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84F3B" w14:paraId="13C6D8E3" w14:textId="77777777" w:rsidTr="00384F3B">
        <w:tc>
          <w:tcPr>
            <w:tcW w:w="4039" w:type="dxa"/>
            <w:hideMark/>
          </w:tcPr>
          <w:p w14:paraId="155488D7" w14:textId="77777777" w:rsidR="00384F3B" w:rsidRDefault="00384F3B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67125DD8" w14:textId="77777777" w:rsidR="00384F3B" w:rsidRDefault="00384F3B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46A71B15" w14:textId="78B75572" w:rsidR="00384F3B" w:rsidRDefault="00384F3B">
            <w:pPr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OBR</w:t>
            </w:r>
            <w:r w:rsidR="00D1279D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181A38">
              <w:rPr>
                <w:rFonts w:cs="Arial"/>
                <w:sz w:val="16"/>
                <w:szCs w:val="16"/>
              </w:rPr>
              <w:t>2</w:t>
            </w:r>
          </w:p>
        </w:tc>
      </w:tr>
    </w:tbl>
    <w:p w14:paraId="0AE37FC8" w14:textId="77777777" w:rsidR="00384F3B" w:rsidRDefault="00384F3B" w:rsidP="00384F3B">
      <w:pPr>
        <w:rPr>
          <w:rFonts w:ascii="Arial" w:hAnsi="Arial" w:cs="Arial"/>
          <w:sz w:val="20"/>
          <w:szCs w:val="20"/>
        </w:rPr>
      </w:pPr>
    </w:p>
    <w:p w14:paraId="423CF8E4" w14:textId="77777777" w:rsidR="00DB56EE" w:rsidRDefault="00384F3B" w:rsidP="00384F3B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="0064125D">
        <w:rPr>
          <w:rFonts w:ascii="Arial" w:hAnsi="Arial" w:cs="Arial"/>
          <w:sz w:val="20"/>
          <w:szCs w:val="20"/>
        </w:rPr>
        <w:t xml:space="preserve"> </w:t>
      </w:r>
      <w:r w:rsidR="00AE57B1">
        <w:rPr>
          <w:rFonts w:ascii="Arial" w:hAnsi="Arial" w:cs="Arial"/>
          <w:sz w:val="20"/>
          <w:szCs w:val="20"/>
        </w:rPr>
        <w:t>4301</w:t>
      </w:r>
      <w:r w:rsidR="0064125D">
        <w:rPr>
          <w:rFonts w:ascii="Arial" w:hAnsi="Arial" w:cs="Arial"/>
          <w:sz w:val="20"/>
          <w:szCs w:val="20"/>
        </w:rPr>
        <w:t>-00</w:t>
      </w:r>
      <w:r w:rsidR="00AE57B1">
        <w:rPr>
          <w:rFonts w:ascii="Arial" w:hAnsi="Arial" w:cs="Arial"/>
          <w:sz w:val="20"/>
          <w:szCs w:val="20"/>
        </w:rPr>
        <w:t>38</w:t>
      </w:r>
      <w:r w:rsidR="0064125D">
        <w:rPr>
          <w:rFonts w:ascii="Arial" w:hAnsi="Arial" w:cs="Arial"/>
          <w:sz w:val="20"/>
          <w:szCs w:val="20"/>
        </w:rPr>
        <w:t>/2023</w:t>
      </w:r>
    </w:p>
    <w:p w14:paraId="4394B538" w14:textId="484AEDA1" w:rsidR="00384F3B" w:rsidRPr="001246EE" w:rsidRDefault="00DB56EE" w:rsidP="00384F3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JN: 2023-274</w:t>
      </w:r>
      <w:r w:rsidR="00384F3B" w:rsidRPr="001246EE">
        <w:rPr>
          <w:rFonts w:ascii="Arial" w:hAnsi="Arial" w:cs="Arial"/>
          <w:sz w:val="20"/>
          <w:szCs w:val="20"/>
        </w:rPr>
        <w:tab/>
      </w:r>
      <w:r w:rsidR="00384F3B" w:rsidRPr="001246EE">
        <w:rPr>
          <w:rFonts w:ascii="Arial" w:hAnsi="Arial" w:cs="Arial"/>
          <w:sz w:val="20"/>
          <w:szCs w:val="20"/>
        </w:rPr>
        <w:tab/>
      </w:r>
      <w:r w:rsidR="00384F3B" w:rsidRPr="001246EE">
        <w:rPr>
          <w:rFonts w:ascii="Arial" w:hAnsi="Arial" w:cs="Arial"/>
          <w:sz w:val="20"/>
          <w:szCs w:val="20"/>
        </w:rPr>
        <w:tab/>
      </w:r>
    </w:p>
    <w:p w14:paraId="7C8249D5" w14:textId="354FD6E9" w:rsidR="00384F3B" w:rsidRPr="001246EE" w:rsidRDefault="00384F3B" w:rsidP="00384F3B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 xml:space="preserve">DATUM: </w:t>
      </w:r>
      <w:r w:rsidR="001C61C5">
        <w:rPr>
          <w:rFonts w:ascii="Arial" w:hAnsi="Arial" w:cs="Arial"/>
          <w:sz w:val="20"/>
          <w:szCs w:val="20"/>
        </w:rPr>
        <w:t>1</w:t>
      </w:r>
      <w:r w:rsidR="00E6421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E109AB">
        <w:rPr>
          <w:rFonts w:ascii="Arial" w:hAnsi="Arial" w:cs="Arial"/>
          <w:sz w:val="20"/>
          <w:szCs w:val="20"/>
        </w:rPr>
        <w:t xml:space="preserve"> </w:t>
      </w:r>
      <w:r w:rsidR="00AE57B1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.</w:t>
      </w:r>
      <w:r w:rsidR="00E109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202</w:t>
      </w:r>
      <w:r w:rsidR="00E109AB">
        <w:rPr>
          <w:rFonts w:ascii="Arial" w:hAnsi="Arial" w:cs="Arial"/>
          <w:sz w:val="20"/>
          <w:szCs w:val="20"/>
        </w:rPr>
        <w:t>3</w:t>
      </w:r>
    </w:p>
    <w:p w14:paraId="1D9B710D" w14:textId="68E0E070" w:rsidR="002D78BC" w:rsidRPr="002D78BC" w:rsidRDefault="002D78BC" w:rsidP="000F406D">
      <w:pPr>
        <w:pStyle w:val="Naslov1"/>
        <w:spacing w:after="0"/>
        <w:jc w:val="center"/>
        <w:rPr>
          <w:rFonts w:cs="Arial"/>
          <w:sz w:val="22"/>
          <w:szCs w:val="22"/>
        </w:rPr>
      </w:pPr>
      <w:r w:rsidRPr="002D78BC">
        <w:rPr>
          <w:rFonts w:cs="Arial"/>
          <w:sz w:val="22"/>
          <w:szCs w:val="22"/>
        </w:rPr>
        <w:t>NAVODILA PONUDNIKOM ZA IZDELAVO PONUDBE</w:t>
      </w:r>
    </w:p>
    <w:p w14:paraId="6F4CBBF6" w14:textId="77777777" w:rsidR="002D78BC" w:rsidRPr="002D78BC" w:rsidRDefault="002D78BC" w:rsidP="002D78BC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6DD3CE11" w14:textId="0D1A7CAB" w:rsidR="002D78BC" w:rsidRPr="002D78BC" w:rsidRDefault="002D78BC" w:rsidP="00654B0E">
      <w:pPr>
        <w:numPr>
          <w:ilvl w:val="0"/>
          <w:numId w:val="11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2"/>
          <w:szCs w:val="22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Uvod</w:t>
      </w:r>
    </w:p>
    <w:p w14:paraId="4C2D6E82" w14:textId="77777777" w:rsidR="002D78BC" w:rsidRPr="002D78BC" w:rsidRDefault="002D78BC" w:rsidP="00654B0E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14:paraId="2764ABDE" w14:textId="2DF4D8F9" w:rsidR="002D78BC" w:rsidRDefault="002D78BC" w:rsidP="00654B0E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Zavod Republike Slovenije za blagovne rezerve</w:t>
      </w:r>
      <w:r w:rsidR="0064125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(v nadaljevanju: Zavod) objavlja javno zbiranje ponudb.</w:t>
      </w:r>
    </w:p>
    <w:p w14:paraId="0D7CE754" w14:textId="77777777" w:rsidR="007A7ACF" w:rsidRPr="002D78BC" w:rsidRDefault="007A7ACF" w:rsidP="00654B0E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</w:rPr>
      </w:pPr>
    </w:p>
    <w:p w14:paraId="0AC67748" w14:textId="4EC1D222" w:rsidR="002D78BC" w:rsidRDefault="002D78BC" w:rsidP="00654B0E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Predmet </w:t>
      </w:r>
      <w:r>
        <w:rPr>
          <w:rFonts w:ascii="Arial" w:hAnsi="Arial" w:cs="Arial"/>
          <w:b/>
          <w:sz w:val="22"/>
          <w:szCs w:val="22"/>
          <w:u w:val="single"/>
        </w:rPr>
        <w:t>prodaje</w:t>
      </w:r>
    </w:p>
    <w:p w14:paraId="11EADC1B" w14:textId="77777777" w:rsidR="002D78BC" w:rsidRPr="002D78BC" w:rsidRDefault="002D78BC" w:rsidP="00654B0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ADAB87B" w14:textId="629FE0AB" w:rsidR="002D78BC" w:rsidRPr="00117651" w:rsidRDefault="002D78BC" w:rsidP="00654B0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Predmet </w:t>
      </w:r>
      <w:r w:rsidR="00930CC3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ponudbe je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>proda</w:t>
      </w:r>
      <w:r w:rsidR="006E389E">
        <w:rPr>
          <w:rFonts w:ascii="Arial" w:eastAsia="HiddenHorzOCR" w:hAnsi="Arial" w:cs="Arial"/>
          <w:color w:val="000000" w:themeColor="text1"/>
          <w:sz w:val="22"/>
          <w:szCs w:val="22"/>
        </w:rPr>
        <w:t>ja</w:t>
      </w:r>
      <w:r w:rsidR="00B949B2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="006E389E">
        <w:rPr>
          <w:rFonts w:ascii="Arial" w:hAnsi="Arial" w:cs="Arial"/>
          <w:bCs/>
          <w:sz w:val="22"/>
          <w:szCs w:val="22"/>
        </w:rPr>
        <w:t>ribjih konzer</w:t>
      </w:r>
      <w:r w:rsidR="009F4555">
        <w:rPr>
          <w:rFonts w:ascii="Arial" w:hAnsi="Arial" w:cs="Arial"/>
          <w:bCs/>
          <w:sz w:val="22"/>
          <w:szCs w:val="22"/>
        </w:rPr>
        <w:t>v</w:t>
      </w:r>
      <w:r w:rsidR="00E109AB">
        <w:rPr>
          <w:rFonts w:ascii="Arial" w:hAnsi="Arial" w:cs="Arial"/>
          <w:bCs/>
          <w:sz w:val="22"/>
          <w:szCs w:val="22"/>
        </w:rPr>
        <w:t xml:space="preserve">,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</w:t>
      </w:r>
      <w:r w:rsidR="00E109AB"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="009474C5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. </w:t>
      </w:r>
      <w:r w:rsidR="009474C5" w:rsidRPr="009474C5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Ponudnik lahko poda ponudbo </w:t>
      </w:r>
      <w:r w:rsidR="009F4555" w:rsidRPr="00117651">
        <w:rPr>
          <w:rFonts w:ascii="Arial" w:eastAsia="HiddenHorzOCR" w:hAnsi="Arial" w:cs="Arial"/>
          <w:sz w:val="22"/>
          <w:szCs w:val="22"/>
        </w:rPr>
        <w:t>le</w:t>
      </w:r>
      <w:r w:rsidR="006E389E" w:rsidRPr="00117651">
        <w:rPr>
          <w:rFonts w:ascii="Arial" w:eastAsia="HiddenHorzOCR" w:hAnsi="Arial" w:cs="Arial"/>
          <w:sz w:val="22"/>
          <w:szCs w:val="22"/>
        </w:rPr>
        <w:t xml:space="preserve"> </w:t>
      </w:r>
      <w:r w:rsidR="009F4555" w:rsidRPr="00117651">
        <w:rPr>
          <w:rFonts w:ascii="Arial" w:eastAsia="HiddenHorzOCR" w:hAnsi="Arial" w:cs="Arial"/>
          <w:sz w:val="22"/>
          <w:szCs w:val="22"/>
        </w:rPr>
        <w:t>v celoti</w:t>
      </w:r>
      <w:r w:rsidR="00353426" w:rsidRPr="00117651">
        <w:rPr>
          <w:rFonts w:ascii="Arial" w:eastAsia="HiddenHorzOCR" w:hAnsi="Arial" w:cs="Arial"/>
          <w:sz w:val="22"/>
          <w:szCs w:val="22"/>
        </w:rPr>
        <w:t>.</w:t>
      </w:r>
    </w:p>
    <w:p w14:paraId="2D8339C4" w14:textId="77777777" w:rsidR="00D112DF" w:rsidRDefault="00D112DF" w:rsidP="00654B0E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</w:p>
    <w:p w14:paraId="54304A49" w14:textId="766F7AD1" w:rsidR="002D78BC" w:rsidRDefault="002D78BC" w:rsidP="00654B0E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Zahteve po vsebini in obliki ponudbe</w:t>
      </w:r>
    </w:p>
    <w:p w14:paraId="2DC79957" w14:textId="77777777" w:rsidR="002D78BC" w:rsidRPr="002D78BC" w:rsidRDefault="002D78BC" w:rsidP="00654B0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9EC65B" w14:textId="77777777" w:rsidR="002D78BC" w:rsidRPr="002D78BC" w:rsidRDefault="002D78BC" w:rsidP="009474C5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Za popolnost in pravilnost ponudbe mora ponudnik predložiti naslednjo ponudbeno dokumentacijo:</w:t>
      </w:r>
    </w:p>
    <w:p w14:paraId="752C8A37" w14:textId="13464FB8" w:rsidR="002D78BC" w:rsidRPr="002D78BC" w:rsidRDefault="006076E8" w:rsidP="00654B0E">
      <w:pPr>
        <w:pStyle w:val="Telobesedila"/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izpolnjeno </w:t>
      </w:r>
      <w:r w:rsidR="002D78BC" w:rsidRPr="002D78BC">
        <w:rPr>
          <w:rFonts w:ascii="Arial" w:hAnsi="Arial" w:cs="Arial"/>
          <w:sz w:val="22"/>
          <w:szCs w:val="22"/>
        </w:rPr>
        <w:t>ponudbo, na zadnji strani podpisano</w:t>
      </w:r>
      <w:r w:rsidR="0064125D">
        <w:rPr>
          <w:rFonts w:ascii="Arial" w:hAnsi="Arial" w:cs="Arial"/>
          <w:sz w:val="22"/>
          <w:szCs w:val="22"/>
        </w:rPr>
        <w:t xml:space="preserve"> s strani pooblaščene osebe</w:t>
      </w:r>
      <w:r w:rsidR="002D78BC" w:rsidRPr="002D78BC">
        <w:rPr>
          <w:rFonts w:ascii="Arial" w:hAnsi="Arial" w:cs="Arial"/>
          <w:sz w:val="22"/>
          <w:szCs w:val="22"/>
        </w:rPr>
        <w:t xml:space="preserve"> ter opremljeno z žigom</w:t>
      </w:r>
      <w:r w:rsidR="00DB56EE">
        <w:rPr>
          <w:rFonts w:ascii="Arial" w:hAnsi="Arial" w:cs="Arial"/>
          <w:sz w:val="22"/>
          <w:szCs w:val="22"/>
        </w:rPr>
        <w:t>;</w:t>
      </w:r>
    </w:p>
    <w:p w14:paraId="19BBF6DA" w14:textId="09F2A65D" w:rsidR="002D78BC" w:rsidRDefault="002D78BC" w:rsidP="00654B0E">
      <w:pPr>
        <w:pStyle w:val="Telobesedila"/>
        <w:numPr>
          <w:ilvl w:val="1"/>
          <w:numId w:val="11"/>
        </w:numPr>
        <w:tabs>
          <w:tab w:val="clear" w:pos="1440"/>
          <w:tab w:val="num" w:pos="1080"/>
        </w:tabs>
        <w:ind w:left="108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izjavo o sprejemanju in izpolnjevanju pogojev iz razpisne dokumentacije, na zadnji strani podpisano </w:t>
      </w:r>
      <w:r w:rsidR="0064125D">
        <w:rPr>
          <w:rFonts w:ascii="Arial" w:hAnsi="Arial" w:cs="Arial"/>
          <w:sz w:val="22"/>
          <w:szCs w:val="22"/>
        </w:rPr>
        <w:t>s strani pooblaščene osebe</w:t>
      </w:r>
      <w:r w:rsidR="0064125D" w:rsidRPr="002D78BC"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in opremljeno z žigom.</w:t>
      </w:r>
    </w:p>
    <w:p w14:paraId="518D9F36" w14:textId="45EB8553" w:rsidR="009474C5" w:rsidRPr="009474C5" w:rsidRDefault="009474C5" w:rsidP="009474C5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mora obvezno izpolniti tudi Predračun – </w:t>
      </w:r>
      <w:proofErr w:type="spellStart"/>
      <w:r>
        <w:rPr>
          <w:rFonts w:ascii="Arial" w:hAnsi="Arial" w:cs="Arial"/>
          <w:sz w:val="22"/>
          <w:szCs w:val="22"/>
        </w:rPr>
        <w:t>Obr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1D15B0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, </w:t>
      </w:r>
      <w:r w:rsidRPr="009474C5">
        <w:rPr>
          <w:rFonts w:ascii="Arial" w:hAnsi="Arial" w:cs="Arial"/>
          <w:sz w:val="22"/>
          <w:szCs w:val="22"/>
        </w:rPr>
        <w:t xml:space="preserve">ki ga priloži k ostali ponudbeni dokumentaciji v </w:t>
      </w:r>
      <w:proofErr w:type="spellStart"/>
      <w:r w:rsidRPr="009474C5">
        <w:rPr>
          <w:rFonts w:ascii="Arial" w:hAnsi="Arial" w:cs="Arial"/>
          <w:sz w:val="22"/>
          <w:szCs w:val="22"/>
        </w:rPr>
        <w:t>xls</w:t>
      </w:r>
      <w:proofErr w:type="spellEnd"/>
      <w:r w:rsidRPr="009474C5">
        <w:rPr>
          <w:rFonts w:ascii="Arial" w:hAnsi="Arial" w:cs="Arial"/>
          <w:sz w:val="22"/>
          <w:szCs w:val="22"/>
        </w:rPr>
        <w:t>. datoteki.</w:t>
      </w:r>
      <w:r w:rsidR="00BE1ECA">
        <w:rPr>
          <w:rFonts w:ascii="Arial" w:hAnsi="Arial" w:cs="Arial"/>
          <w:sz w:val="22"/>
          <w:szCs w:val="22"/>
        </w:rPr>
        <w:t xml:space="preserve"> </w:t>
      </w:r>
      <w:r w:rsidR="001D15B0">
        <w:rPr>
          <w:rFonts w:ascii="Arial" w:hAnsi="Arial" w:cs="Arial"/>
          <w:sz w:val="22"/>
          <w:szCs w:val="22"/>
        </w:rPr>
        <w:t>Postavka</w:t>
      </w:r>
      <w:r w:rsidRPr="009474C5">
        <w:rPr>
          <w:rFonts w:ascii="Arial" w:hAnsi="Arial" w:cs="Arial"/>
          <w:sz w:val="22"/>
          <w:szCs w:val="22"/>
        </w:rPr>
        <w:t xml:space="preserve"> </w:t>
      </w:r>
      <w:r w:rsidR="00BE1ECA">
        <w:rPr>
          <w:rFonts w:ascii="Arial" w:hAnsi="Arial" w:cs="Arial"/>
          <w:sz w:val="22"/>
          <w:szCs w:val="22"/>
        </w:rPr>
        <w:t xml:space="preserve">pri ponudbi CENA/EM </w:t>
      </w:r>
      <w:r w:rsidRPr="009474C5">
        <w:rPr>
          <w:rFonts w:ascii="Arial" w:hAnsi="Arial" w:cs="Arial"/>
          <w:sz w:val="22"/>
          <w:szCs w:val="22"/>
        </w:rPr>
        <w:t>naj bo zaokrožen</w:t>
      </w:r>
      <w:r w:rsidR="001D15B0">
        <w:rPr>
          <w:rFonts w:ascii="Arial" w:hAnsi="Arial" w:cs="Arial"/>
          <w:sz w:val="22"/>
          <w:szCs w:val="22"/>
        </w:rPr>
        <w:t>a</w:t>
      </w:r>
      <w:r w:rsidRPr="009474C5">
        <w:rPr>
          <w:rFonts w:ascii="Arial" w:hAnsi="Arial" w:cs="Arial"/>
          <w:sz w:val="22"/>
          <w:szCs w:val="22"/>
        </w:rPr>
        <w:t xml:space="preserve"> na štiri decimalna mesta natančno. Če ponudnik cen</w:t>
      </w:r>
      <w:r w:rsidR="001D15B0">
        <w:rPr>
          <w:rFonts w:ascii="Arial" w:hAnsi="Arial" w:cs="Arial"/>
          <w:sz w:val="22"/>
          <w:szCs w:val="22"/>
        </w:rPr>
        <w:t>e</w:t>
      </w:r>
      <w:r w:rsidRPr="009474C5">
        <w:rPr>
          <w:rFonts w:ascii="Arial" w:hAnsi="Arial" w:cs="Arial"/>
          <w:sz w:val="22"/>
          <w:szCs w:val="22"/>
        </w:rPr>
        <w:t xml:space="preserve"> in/ali vrednosti ne zaokroži na štiri decimalna mesta bo to, na podlagi soglasja ponudnika, storil naročnik. V primeru, da bo peta decimalna številka 5 ali več, bo naročnik četrto decimalno številko zaokrožil navzgor, v nasprotnem primeru pa navzdol</w:t>
      </w:r>
      <w:r w:rsidR="001D15B0">
        <w:rPr>
          <w:rFonts w:ascii="Arial" w:hAnsi="Arial" w:cs="Arial"/>
          <w:sz w:val="22"/>
          <w:szCs w:val="22"/>
        </w:rPr>
        <w:t>. V primeru, da bo ponudnik ceno</w:t>
      </w:r>
      <w:r w:rsidRPr="009474C5">
        <w:rPr>
          <w:rFonts w:ascii="Arial" w:hAnsi="Arial" w:cs="Arial"/>
          <w:sz w:val="22"/>
          <w:szCs w:val="22"/>
        </w:rPr>
        <w:t xml:space="preserve"> in/ali vrednosti zaokrožil na manj kot štiri decimalna mesta, bo naročnik štel, da za celo številko oz. decimalno mesto sledi vrednost nič (npr. za 1 = 1,0000; za 1,1 = 1,1000). V takem primeru soglasje ponudnika ni potrebno. </w:t>
      </w:r>
      <w:r w:rsidR="001D15B0">
        <w:rPr>
          <w:rFonts w:ascii="Arial" w:hAnsi="Arial" w:cs="Arial"/>
          <w:sz w:val="22"/>
          <w:szCs w:val="22"/>
        </w:rPr>
        <w:t>P</w:t>
      </w:r>
      <w:r w:rsidR="00BE1ECA">
        <w:rPr>
          <w:rFonts w:ascii="Arial" w:hAnsi="Arial" w:cs="Arial"/>
          <w:sz w:val="22"/>
          <w:szCs w:val="22"/>
        </w:rPr>
        <w:t>ostavk</w:t>
      </w:r>
      <w:r w:rsidR="001D15B0">
        <w:rPr>
          <w:rFonts w:ascii="Arial" w:hAnsi="Arial" w:cs="Arial"/>
          <w:sz w:val="22"/>
          <w:szCs w:val="22"/>
        </w:rPr>
        <w:t>a</w:t>
      </w:r>
      <w:r w:rsidR="00BE1ECA">
        <w:rPr>
          <w:rFonts w:ascii="Arial" w:hAnsi="Arial" w:cs="Arial"/>
          <w:sz w:val="22"/>
          <w:szCs w:val="22"/>
        </w:rPr>
        <w:t xml:space="preserve"> SKUPNA CENA ODKUPA (v EUR brez DDV) naj bo zaokrožen</w:t>
      </w:r>
      <w:r w:rsidR="001D15B0">
        <w:rPr>
          <w:rFonts w:ascii="Arial" w:hAnsi="Arial" w:cs="Arial"/>
          <w:sz w:val="22"/>
          <w:szCs w:val="22"/>
        </w:rPr>
        <w:t>a</w:t>
      </w:r>
      <w:r w:rsidR="00BE1ECA">
        <w:rPr>
          <w:rFonts w:ascii="Arial" w:hAnsi="Arial" w:cs="Arial"/>
          <w:sz w:val="22"/>
          <w:szCs w:val="22"/>
        </w:rPr>
        <w:t xml:space="preserve"> na dve </w:t>
      </w:r>
      <w:r w:rsidR="00BE1ECA" w:rsidRPr="009474C5">
        <w:rPr>
          <w:rFonts w:ascii="Arial" w:hAnsi="Arial" w:cs="Arial"/>
          <w:sz w:val="22"/>
          <w:szCs w:val="22"/>
        </w:rPr>
        <w:t>decimaln</w:t>
      </w:r>
      <w:r w:rsidR="00BE1ECA">
        <w:rPr>
          <w:rFonts w:ascii="Arial" w:hAnsi="Arial" w:cs="Arial"/>
          <w:sz w:val="22"/>
          <w:szCs w:val="22"/>
        </w:rPr>
        <w:t>i</w:t>
      </w:r>
      <w:r w:rsidR="00BE1ECA" w:rsidRPr="009474C5">
        <w:rPr>
          <w:rFonts w:ascii="Arial" w:hAnsi="Arial" w:cs="Arial"/>
          <w:sz w:val="22"/>
          <w:szCs w:val="22"/>
        </w:rPr>
        <w:t xml:space="preserve"> mest</w:t>
      </w:r>
      <w:r w:rsidR="00BE1ECA">
        <w:rPr>
          <w:rFonts w:ascii="Arial" w:hAnsi="Arial" w:cs="Arial"/>
          <w:sz w:val="22"/>
          <w:szCs w:val="22"/>
        </w:rPr>
        <w:t>i</w:t>
      </w:r>
      <w:r w:rsidR="00BE1ECA" w:rsidRPr="009474C5">
        <w:rPr>
          <w:rFonts w:ascii="Arial" w:hAnsi="Arial" w:cs="Arial"/>
          <w:sz w:val="22"/>
          <w:szCs w:val="22"/>
        </w:rPr>
        <w:t xml:space="preserve"> natančno</w:t>
      </w:r>
      <w:r w:rsidR="00BE1ECA">
        <w:rPr>
          <w:rFonts w:ascii="Arial" w:hAnsi="Arial" w:cs="Arial"/>
          <w:sz w:val="22"/>
          <w:szCs w:val="22"/>
        </w:rPr>
        <w:t>.</w:t>
      </w:r>
    </w:p>
    <w:p w14:paraId="4121BA13" w14:textId="7404575A" w:rsidR="009474C5" w:rsidRPr="009474C5" w:rsidRDefault="009474C5" w:rsidP="009474C5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9474C5">
        <w:rPr>
          <w:rFonts w:ascii="Arial" w:hAnsi="Arial" w:cs="Arial"/>
          <w:sz w:val="22"/>
          <w:szCs w:val="22"/>
        </w:rPr>
        <w:t xml:space="preserve">Ponudnik ne sme spreminjati vsebine predračuna. </w:t>
      </w:r>
    </w:p>
    <w:p w14:paraId="5AF9C6DC" w14:textId="7F37C373" w:rsidR="002D78BC" w:rsidRDefault="002D78BC" w:rsidP="009474C5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Ponudba mora biti pripravljena v slovenskem</w:t>
      </w:r>
      <w:r w:rsidR="0043386E">
        <w:rPr>
          <w:rFonts w:ascii="Arial" w:hAnsi="Arial" w:cs="Arial"/>
          <w:sz w:val="22"/>
          <w:szCs w:val="22"/>
        </w:rPr>
        <w:t xml:space="preserve"> jeziku</w:t>
      </w:r>
      <w:r w:rsidRPr="002D78BC">
        <w:rPr>
          <w:rFonts w:ascii="Arial" w:hAnsi="Arial" w:cs="Arial"/>
          <w:sz w:val="22"/>
          <w:szCs w:val="22"/>
        </w:rPr>
        <w:t>.</w:t>
      </w:r>
      <w:r w:rsidR="009474C5">
        <w:rPr>
          <w:rFonts w:ascii="Arial" w:hAnsi="Arial" w:cs="Arial"/>
          <w:sz w:val="22"/>
          <w:szCs w:val="22"/>
        </w:rPr>
        <w:t xml:space="preserve"> </w:t>
      </w:r>
    </w:p>
    <w:p w14:paraId="2AA96ED1" w14:textId="77777777" w:rsidR="00B949B2" w:rsidRDefault="00B949B2" w:rsidP="00654B0E">
      <w:pPr>
        <w:pStyle w:val="Telobesedila-zamik"/>
        <w:spacing w:after="0"/>
        <w:ind w:left="0"/>
        <w:rPr>
          <w:rFonts w:ascii="Arial" w:hAnsi="Arial" w:cs="Arial"/>
          <w:sz w:val="22"/>
          <w:szCs w:val="22"/>
        </w:rPr>
      </w:pPr>
    </w:p>
    <w:p w14:paraId="469ACC20" w14:textId="25AF1C59" w:rsidR="00D60E34" w:rsidRDefault="00D60E34" w:rsidP="0064125D">
      <w:pPr>
        <w:pStyle w:val="Telobesedila"/>
        <w:numPr>
          <w:ilvl w:val="0"/>
          <w:numId w:val="11"/>
        </w:numPr>
        <w:tabs>
          <w:tab w:val="clear" w:pos="720"/>
        </w:tabs>
        <w:spacing w:after="0"/>
        <w:ind w:left="426" w:hanging="42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D60E34">
        <w:rPr>
          <w:rFonts w:ascii="Arial" w:hAnsi="Arial" w:cs="Arial"/>
          <w:b/>
          <w:sz w:val="22"/>
          <w:szCs w:val="22"/>
          <w:u w:val="single"/>
        </w:rPr>
        <w:t>Pogoji in na</w:t>
      </w:r>
      <w:r w:rsidRPr="00D60E34">
        <w:rPr>
          <w:rFonts w:ascii="Arial" w:hAnsi="Arial" w:cs="Arial" w:hint="eastAsia"/>
          <w:b/>
          <w:sz w:val="22"/>
          <w:szCs w:val="22"/>
          <w:u w:val="single"/>
        </w:rPr>
        <w:t>č</w:t>
      </w:r>
      <w:r w:rsidRPr="00D60E34">
        <w:rPr>
          <w:rFonts w:ascii="Arial" w:hAnsi="Arial" w:cs="Arial"/>
          <w:b/>
          <w:sz w:val="22"/>
          <w:szCs w:val="22"/>
          <w:u w:val="single"/>
        </w:rPr>
        <w:t>in oddaje ponudbe</w:t>
      </w:r>
    </w:p>
    <w:p w14:paraId="5099DEFF" w14:textId="77777777" w:rsidR="007A7ACF" w:rsidRPr="00D60E34" w:rsidRDefault="007A7ACF" w:rsidP="00654B0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7A75E87" w14:textId="6F36139E" w:rsidR="00D60E34" w:rsidRPr="002D78BC" w:rsidRDefault="00D60E34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Kot ponudnik lahko nastopi vsak gospodarski subjekt</w:t>
      </w:r>
      <w:r w:rsidR="00117651">
        <w:rPr>
          <w:rFonts w:ascii="Arial" w:hAnsi="Arial" w:cs="Arial"/>
          <w:sz w:val="22"/>
          <w:szCs w:val="22"/>
        </w:rPr>
        <w:t>.</w:t>
      </w:r>
    </w:p>
    <w:p w14:paraId="484CAEDC" w14:textId="4689E5D4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Obrazec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ponudbe mora biti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v celoti izpolnjen in podpisan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(scan)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7C3D2176" w14:textId="7444EC90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65C345D3" w14:textId="45E35330" w:rsidR="00181A38" w:rsidRDefault="00D60E34" w:rsidP="0064125D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Ponudnik mora ponudbo na priloženem obrazcu posredovati najkasneje </w:t>
      </w:r>
      <w:r w:rsidRPr="00654B0E">
        <w:rPr>
          <w:rFonts w:ascii="Arial" w:hAnsi="Arial" w:cs="Arial"/>
          <w:b/>
          <w:color w:val="000000" w:themeColor="text1"/>
          <w:sz w:val="22"/>
          <w:szCs w:val="22"/>
        </w:rPr>
        <w:t xml:space="preserve">do </w:t>
      </w:r>
      <w:r w:rsidR="00E64212" w:rsidRPr="00E64212">
        <w:rPr>
          <w:rFonts w:ascii="Arial" w:hAnsi="Arial" w:cs="Arial"/>
          <w:b/>
          <w:sz w:val="22"/>
          <w:szCs w:val="22"/>
        </w:rPr>
        <w:t>21</w:t>
      </w:r>
      <w:r w:rsidR="00D3463B" w:rsidRPr="00E64212">
        <w:rPr>
          <w:rFonts w:ascii="Arial" w:hAnsi="Arial" w:cs="Arial"/>
          <w:b/>
          <w:sz w:val="22"/>
          <w:szCs w:val="22"/>
        </w:rPr>
        <w:t>.</w:t>
      </w:r>
      <w:r w:rsidR="00E109AB" w:rsidRPr="00654B0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389E">
        <w:rPr>
          <w:rFonts w:ascii="Arial" w:hAnsi="Arial" w:cs="Arial"/>
          <w:b/>
          <w:color w:val="000000" w:themeColor="text1"/>
          <w:sz w:val="22"/>
          <w:szCs w:val="22"/>
        </w:rPr>
        <w:t>7</w:t>
      </w:r>
      <w:r w:rsidR="00D3463B" w:rsidRPr="00654B0E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E109AB" w:rsidRPr="00654B0E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D3463B" w:rsidRPr="00654B0E"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 w:rsidR="00E109AB" w:rsidRPr="00654B0E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Pr="00654B0E">
        <w:rPr>
          <w:rFonts w:ascii="Arial" w:hAnsi="Arial" w:cs="Arial"/>
          <w:b/>
          <w:color w:val="000000" w:themeColor="text1"/>
          <w:sz w:val="22"/>
          <w:szCs w:val="22"/>
        </w:rPr>
        <w:t xml:space="preserve"> do 1</w:t>
      </w:r>
      <w:r w:rsidR="00EB243D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Pr="00654B0E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2557B7" w:rsidRPr="00654B0E">
        <w:rPr>
          <w:rFonts w:ascii="Arial" w:hAnsi="Arial" w:cs="Arial"/>
          <w:b/>
          <w:color w:val="000000" w:themeColor="text1"/>
          <w:sz w:val="22"/>
          <w:szCs w:val="22"/>
        </w:rPr>
        <w:t>00</w:t>
      </w:r>
      <w:r w:rsidRPr="00654B0E">
        <w:rPr>
          <w:rFonts w:ascii="Arial" w:hAnsi="Arial" w:cs="Arial"/>
          <w:b/>
          <w:color w:val="000000" w:themeColor="text1"/>
          <w:sz w:val="22"/>
          <w:szCs w:val="22"/>
        </w:rPr>
        <w:t xml:space="preserve"> ure</w:t>
      </w:r>
      <w:r w:rsidRPr="00AD02A5">
        <w:rPr>
          <w:rFonts w:ascii="Arial" w:hAnsi="Arial" w:cs="Arial"/>
          <w:b/>
          <w:i/>
          <w:color w:val="000000" w:themeColor="text1"/>
          <w:sz w:val="22"/>
          <w:szCs w:val="22"/>
        </w:rPr>
        <w:t xml:space="preserve">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>osebno</w:t>
      </w:r>
      <w:r w:rsidR="0064125D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AD02A5">
        <w:rPr>
          <w:rFonts w:ascii="Arial" w:hAnsi="Arial" w:cs="Arial"/>
          <w:color w:val="000000" w:themeColor="text1"/>
          <w:sz w:val="22"/>
          <w:szCs w:val="22"/>
        </w:rPr>
        <w:t xml:space="preserve">po pošti na naslov </w:t>
      </w:r>
      <w:r w:rsidRPr="00AD02A5">
        <w:rPr>
          <w:rFonts w:ascii="Arial" w:eastAsia="HiddenHorzOCR" w:hAnsi="Arial" w:cs="Arial"/>
          <w:color w:val="000000" w:themeColor="text1"/>
          <w:sz w:val="22"/>
          <w:szCs w:val="22"/>
        </w:rPr>
        <w:t>Zavod R</w:t>
      </w:r>
      <w:r w:rsidR="007A7ACF">
        <w:rPr>
          <w:rFonts w:ascii="Arial" w:eastAsia="HiddenHorzOCR" w:hAnsi="Arial" w:cs="Arial"/>
          <w:color w:val="000000" w:themeColor="text1"/>
          <w:sz w:val="22"/>
          <w:szCs w:val="22"/>
        </w:rPr>
        <w:t>epublike Slovenije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za blagovne rezerve, Dunajska cesta 106, 1000 Ljubljana v zaprti kuverti z jasno označbo »</w:t>
      </w:r>
      <w:r w:rsidR="0064125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NE ODPIRAJ – PRODAJA </w:t>
      </w:r>
      <w:r w:rsidR="006E389E">
        <w:rPr>
          <w:rFonts w:ascii="Arial" w:eastAsia="HiddenHorzOCR" w:hAnsi="Arial" w:cs="Arial"/>
          <w:color w:val="000000" w:themeColor="text1"/>
          <w:sz w:val="22"/>
          <w:szCs w:val="22"/>
        </w:rPr>
        <w:t>RIBJIH KONZER</w:t>
      </w:r>
      <w:r w:rsidR="00DB56EE">
        <w:rPr>
          <w:rFonts w:ascii="Arial" w:eastAsia="HiddenHorzOCR" w:hAnsi="Arial" w:cs="Arial"/>
          <w:color w:val="000000" w:themeColor="text1"/>
          <w:sz w:val="22"/>
          <w:szCs w:val="22"/>
        </w:rPr>
        <w:t>V</w:t>
      </w:r>
      <w:r w:rsidR="00EB243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«. </w:t>
      </w:r>
      <w:r w:rsidR="0064125D">
        <w:rPr>
          <w:rFonts w:ascii="Arial" w:hAnsi="Arial" w:cs="Arial"/>
          <w:color w:val="000000" w:themeColor="text1"/>
          <w:sz w:val="22"/>
          <w:szCs w:val="22"/>
        </w:rPr>
        <w:t xml:space="preserve">Ponudba se lahko odda tudi </w:t>
      </w:r>
      <w:r w:rsidR="00181A38" w:rsidRPr="0064125D">
        <w:rPr>
          <w:rFonts w:ascii="Arial" w:hAnsi="Arial" w:cs="Arial"/>
          <w:sz w:val="22"/>
          <w:szCs w:val="22"/>
          <w:lang w:eastAsia="en-US"/>
        </w:rPr>
        <w:t>v elektronski obliki</w:t>
      </w:r>
      <w:r w:rsidR="0064125D">
        <w:rPr>
          <w:rFonts w:ascii="Arial" w:hAnsi="Arial" w:cs="Arial"/>
          <w:b/>
          <w:sz w:val="22"/>
          <w:szCs w:val="22"/>
          <w:lang w:eastAsia="en-US"/>
        </w:rPr>
        <w:t>,</w:t>
      </w:r>
      <w:r w:rsidR="00181A38" w:rsidRPr="0064125D">
        <w:rPr>
          <w:rFonts w:ascii="Arial" w:hAnsi="Arial" w:cs="Arial"/>
          <w:sz w:val="22"/>
          <w:szCs w:val="22"/>
          <w:lang w:eastAsia="en-US"/>
        </w:rPr>
        <w:t xml:space="preserve"> in sicer </w:t>
      </w:r>
      <w:r w:rsidR="0064125D">
        <w:rPr>
          <w:rFonts w:ascii="Arial" w:hAnsi="Arial" w:cs="Arial"/>
          <w:sz w:val="22"/>
          <w:szCs w:val="22"/>
          <w:lang w:eastAsia="en-US"/>
        </w:rPr>
        <w:t xml:space="preserve">tako, da se </w:t>
      </w:r>
      <w:r w:rsidR="00181A38" w:rsidRPr="0064125D">
        <w:rPr>
          <w:rFonts w:ascii="Arial" w:hAnsi="Arial" w:cs="Arial"/>
          <w:sz w:val="22"/>
          <w:szCs w:val="22"/>
          <w:lang w:eastAsia="en-US"/>
        </w:rPr>
        <w:t xml:space="preserve">celotna zahtevana dokumentacija pošlje na </w:t>
      </w:r>
      <w:r w:rsidR="0064125D">
        <w:rPr>
          <w:rFonts w:ascii="Arial" w:hAnsi="Arial" w:cs="Arial"/>
          <w:sz w:val="22"/>
          <w:szCs w:val="22"/>
          <w:lang w:eastAsia="en-US"/>
        </w:rPr>
        <w:t xml:space="preserve">elektronski </w:t>
      </w:r>
      <w:r w:rsidR="00181A38" w:rsidRPr="0064125D">
        <w:rPr>
          <w:rFonts w:ascii="Arial" w:hAnsi="Arial" w:cs="Arial"/>
          <w:sz w:val="22"/>
          <w:szCs w:val="22"/>
          <w:lang w:eastAsia="en-US"/>
        </w:rPr>
        <w:t>naslov:</w:t>
      </w:r>
      <w:r w:rsidR="0064125D">
        <w:rPr>
          <w:rFonts w:ascii="Arial" w:hAnsi="Arial" w:cs="Arial"/>
          <w:sz w:val="22"/>
          <w:szCs w:val="22"/>
          <w:lang w:eastAsia="en-US"/>
        </w:rPr>
        <w:t xml:space="preserve"> </w:t>
      </w:r>
      <w:hyperlink r:id="rId11" w:history="1">
        <w:r w:rsidR="0064125D" w:rsidRPr="006304D6">
          <w:rPr>
            <w:rStyle w:val="Hiperpovezava"/>
            <w:rFonts w:ascii="Arial" w:hAnsi="Arial" w:cs="Arial"/>
            <w:sz w:val="22"/>
            <w:szCs w:val="22"/>
            <w:lang w:eastAsia="en-US"/>
          </w:rPr>
          <w:t>info</w:t>
        </w:r>
        <w:r w:rsidR="0064125D" w:rsidRPr="006304D6">
          <w:rPr>
            <w:rStyle w:val="Hiperpovezava"/>
            <w:rFonts w:ascii="Arial" w:hAnsi="Arial" w:cs="Arial"/>
          </w:rPr>
          <w:t>@dbr.si</w:t>
        </w:r>
      </w:hyperlink>
      <w:r w:rsidR="0064125D">
        <w:rPr>
          <w:rFonts w:ascii="Arial" w:hAnsi="Arial" w:cs="Arial"/>
          <w:sz w:val="22"/>
          <w:szCs w:val="22"/>
          <w:lang w:eastAsia="en-US"/>
        </w:rPr>
        <w:t xml:space="preserve">, z </w:t>
      </w:r>
      <w:r w:rsidR="00181A38" w:rsidRPr="0064125D">
        <w:rPr>
          <w:rFonts w:ascii="Arial" w:hAnsi="Arial" w:cs="Arial"/>
          <w:sz w:val="22"/>
        </w:rPr>
        <w:t>navedbo v</w:t>
      </w:r>
      <w:r w:rsidR="0064125D">
        <w:rPr>
          <w:rFonts w:ascii="Arial" w:hAnsi="Arial" w:cs="Arial"/>
          <w:sz w:val="22"/>
        </w:rPr>
        <w:t xml:space="preserve"> zadevi</w:t>
      </w:r>
      <w:r w:rsidR="00181A38" w:rsidRPr="0064125D">
        <w:rPr>
          <w:rFonts w:ascii="Arial" w:hAnsi="Arial" w:cs="Arial"/>
          <w:b/>
          <w:sz w:val="22"/>
        </w:rPr>
        <w:t>:</w:t>
      </w:r>
      <w:r w:rsidR="0064125D" w:rsidRPr="0064125D">
        <w:rPr>
          <w:rFonts w:ascii="Arial" w:hAnsi="Arial" w:cs="Arial"/>
          <w:sz w:val="22"/>
        </w:rPr>
        <w:t xml:space="preserve"> </w:t>
      </w:r>
      <w:r w:rsidR="001D15B0">
        <w:rPr>
          <w:rFonts w:ascii="Arial" w:hAnsi="Arial" w:cs="Arial"/>
          <w:sz w:val="22"/>
        </w:rPr>
        <w:t xml:space="preserve">»JN </w:t>
      </w:r>
      <w:r w:rsidR="00BF7934">
        <w:rPr>
          <w:rFonts w:ascii="Arial" w:hAnsi="Arial" w:cs="Arial"/>
          <w:sz w:val="22"/>
        </w:rPr>
        <w:t>2023-</w:t>
      </w:r>
      <w:r w:rsidR="006E389E">
        <w:rPr>
          <w:rFonts w:ascii="Arial" w:hAnsi="Arial" w:cs="Arial"/>
          <w:sz w:val="22"/>
        </w:rPr>
        <w:t>274</w:t>
      </w:r>
      <w:r w:rsidR="001D15B0">
        <w:rPr>
          <w:rFonts w:ascii="Arial" w:hAnsi="Arial" w:cs="Arial"/>
          <w:sz w:val="22"/>
        </w:rPr>
        <w:t xml:space="preserve">, </w:t>
      </w:r>
      <w:r w:rsidR="0064125D">
        <w:rPr>
          <w:rFonts w:ascii="Arial" w:hAnsi="Arial" w:cs="Arial"/>
          <w:sz w:val="22"/>
        </w:rPr>
        <w:t>NE ODPIRAJ</w:t>
      </w:r>
      <w:r w:rsidR="00EB243D">
        <w:rPr>
          <w:rFonts w:ascii="Arial" w:hAnsi="Arial" w:cs="Arial"/>
          <w:sz w:val="22"/>
        </w:rPr>
        <w:t xml:space="preserve"> </w:t>
      </w:r>
      <w:r w:rsidR="0064125D">
        <w:rPr>
          <w:rFonts w:ascii="Arial" w:hAnsi="Arial" w:cs="Arial"/>
          <w:sz w:val="22"/>
        </w:rPr>
        <w:t xml:space="preserve">- </w:t>
      </w:r>
      <w:r w:rsidR="00EB243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PRODAJA </w:t>
      </w:r>
      <w:r w:rsidR="006E389E">
        <w:rPr>
          <w:rFonts w:ascii="Arial" w:eastAsia="HiddenHorzOCR" w:hAnsi="Arial" w:cs="Arial"/>
          <w:color w:val="000000" w:themeColor="text1"/>
          <w:sz w:val="22"/>
          <w:szCs w:val="22"/>
        </w:rPr>
        <w:t>RIBJIH KONZERV</w:t>
      </w:r>
      <w:r w:rsidR="0064125D">
        <w:rPr>
          <w:rFonts w:ascii="Arial" w:eastAsia="HiddenHorzOCR" w:hAnsi="Arial" w:cs="Arial"/>
          <w:color w:val="000000" w:themeColor="text1"/>
          <w:sz w:val="22"/>
          <w:szCs w:val="22"/>
        </w:rPr>
        <w:t>«</w:t>
      </w:r>
      <w:r w:rsidR="0064125D" w:rsidRPr="00721FC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5B12DED" w14:textId="77777777" w:rsidR="00181A38" w:rsidRDefault="00181A38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8298018" w14:textId="573CF220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Ponudba mora biti veljavna </w:t>
      </w:r>
      <w:r w:rsidR="00033CA6">
        <w:rPr>
          <w:rFonts w:ascii="Arial" w:hAnsi="Arial" w:cs="Arial"/>
          <w:b/>
          <w:color w:val="000000" w:themeColor="text1"/>
          <w:sz w:val="22"/>
          <w:szCs w:val="22"/>
        </w:rPr>
        <w:t>65</w:t>
      </w:r>
      <w:r w:rsidRPr="00BC59F5">
        <w:rPr>
          <w:rFonts w:ascii="Arial" w:hAnsi="Arial" w:cs="Arial"/>
          <w:b/>
          <w:color w:val="000000" w:themeColor="text1"/>
          <w:sz w:val="22"/>
          <w:szCs w:val="22"/>
        </w:rPr>
        <w:t xml:space="preserve"> dni od dneva odpiranja ponudb.</w:t>
      </w:r>
    </w:p>
    <w:p w14:paraId="5B23DB07" w14:textId="7777777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996923C" w14:textId="77777777" w:rsidR="00D60E34" w:rsidRDefault="00D60E34" w:rsidP="00654B0E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Za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pravočasno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se šteje ponudba, ki bo prispela najkasneje do navedenega dne in ure. </w:t>
      </w:r>
      <w:r>
        <w:rPr>
          <w:rFonts w:ascii="Arial" w:hAnsi="Arial" w:cs="Arial"/>
          <w:color w:val="000000" w:themeColor="text1"/>
          <w:sz w:val="22"/>
          <w:szCs w:val="22"/>
        </w:rPr>
        <w:t>P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onudbe, predložene po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izteku roka, bodo iz postopka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izbire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izločene.</w:t>
      </w:r>
    </w:p>
    <w:p w14:paraId="7074B07B" w14:textId="77777777" w:rsidR="00D60E34" w:rsidRPr="00721FC9" w:rsidRDefault="00D60E34" w:rsidP="00654B0E">
      <w:pPr>
        <w:autoSpaceDE w:val="0"/>
        <w:autoSpaceDN w:val="0"/>
        <w:adjustRightInd w:val="0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</w:p>
    <w:p w14:paraId="47A350B9" w14:textId="0EE564D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Odpiranje ponudb bo </w:t>
      </w:r>
      <w:r w:rsidR="00BF7934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E64212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EB243D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E109AB" w:rsidRPr="00E109A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6E389E">
        <w:rPr>
          <w:rFonts w:ascii="Arial" w:hAnsi="Arial" w:cs="Arial"/>
          <w:b/>
          <w:color w:val="000000" w:themeColor="text1"/>
          <w:sz w:val="22"/>
          <w:szCs w:val="22"/>
        </w:rPr>
        <w:t>7</w:t>
      </w:r>
      <w:r w:rsidR="00D3463B" w:rsidRPr="00E109AB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E109AB" w:rsidRPr="00E109A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D3463B" w:rsidRPr="00E109AB">
        <w:rPr>
          <w:rFonts w:ascii="Arial" w:hAnsi="Arial" w:cs="Arial"/>
          <w:b/>
          <w:color w:val="000000" w:themeColor="text1"/>
          <w:sz w:val="22"/>
          <w:szCs w:val="22"/>
        </w:rPr>
        <w:t>202</w:t>
      </w:r>
      <w:r w:rsidR="00E109AB" w:rsidRPr="00E109AB">
        <w:rPr>
          <w:rFonts w:ascii="Arial" w:hAnsi="Arial" w:cs="Arial"/>
          <w:b/>
          <w:color w:val="000000" w:themeColor="text1"/>
          <w:sz w:val="22"/>
          <w:szCs w:val="22"/>
        </w:rPr>
        <w:t>3</w:t>
      </w:r>
      <w:r w:rsidRPr="00E109AB">
        <w:rPr>
          <w:rFonts w:ascii="Arial" w:hAnsi="Arial" w:cs="Arial"/>
          <w:b/>
          <w:color w:val="000000" w:themeColor="text1"/>
          <w:sz w:val="22"/>
          <w:szCs w:val="22"/>
        </w:rPr>
        <w:t xml:space="preserve">, ob </w:t>
      </w:r>
      <w:r w:rsidR="00D112DF" w:rsidRPr="00E109AB">
        <w:rPr>
          <w:rFonts w:ascii="Arial" w:hAnsi="Arial" w:cs="Arial"/>
          <w:b/>
          <w:color w:val="000000" w:themeColor="text1"/>
          <w:sz w:val="22"/>
          <w:szCs w:val="22"/>
        </w:rPr>
        <w:t>1</w:t>
      </w:r>
      <w:r w:rsidR="006076E8" w:rsidRPr="00E109AB">
        <w:rPr>
          <w:rFonts w:ascii="Arial" w:hAnsi="Arial" w:cs="Arial"/>
          <w:b/>
          <w:color w:val="000000" w:themeColor="text1"/>
          <w:sz w:val="22"/>
          <w:szCs w:val="22"/>
        </w:rPr>
        <w:t>0</w:t>
      </w:r>
      <w:r w:rsidRPr="00E109AB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 w:rsidR="00EB243D">
        <w:rPr>
          <w:rFonts w:ascii="Arial" w:hAnsi="Arial" w:cs="Arial"/>
          <w:b/>
          <w:color w:val="000000" w:themeColor="text1"/>
          <w:sz w:val="22"/>
          <w:szCs w:val="22"/>
        </w:rPr>
        <w:t>15</w:t>
      </w:r>
      <w:r w:rsidRPr="00E109AB">
        <w:rPr>
          <w:rFonts w:ascii="Arial" w:hAnsi="Arial" w:cs="Arial"/>
          <w:b/>
          <w:color w:val="000000" w:themeColor="text1"/>
          <w:sz w:val="22"/>
          <w:szCs w:val="22"/>
        </w:rPr>
        <w:t xml:space="preserve"> uri na sedežu Zavoda, </w:t>
      </w:r>
      <w:r w:rsidRPr="00E109AB">
        <w:rPr>
          <w:rFonts w:ascii="Arial" w:hAnsi="Arial" w:cs="Arial"/>
          <w:color w:val="000000" w:themeColor="text1"/>
          <w:sz w:val="22"/>
          <w:szCs w:val="22"/>
        </w:rPr>
        <w:t>ja</w:t>
      </w:r>
      <w:r>
        <w:rPr>
          <w:rFonts w:ascii="Arial" w:hAnsi="Arial" w:cs="Arial"/>
          <w:color w:val="000000" w:themeColor="text1"/>
          <w:sz w:val="22"/>
          <w:szCs w:val="22"/>
        </w:rPr>
        <w:t>vnega odpiranja ponudb ne bo.</w:t>
      </w:r>
    </w:p>
    <w:p w14:paraId="5F5CB4BA" w14:textId="7777777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28E3684" w14:textId="7F7A4A9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O odpiranju ponudb se </w:t>
      </w:r>
      <w:r w:rsidR="00026C47">
        <w:rPr>
          <w:rFonts w:ascii="Arial" w:hAnsi="Arial" w:cs="Arial"/>
          <w:color w:val="000000" w:themeColor="text1"/>
          <w:sz w:val="22"/>
          <w:szCs w:val="22"/>
        </w:rPr>
        <w:t>vodi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zapisnik. </w:t>
      </w:r>
    </w:p>
    <w:p w14:paraId="24CE0B7F" w14:textId="7777777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0F9BBAB1" w14:textId="7777777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721FC9">
        <w:rPr>
          <w:rFonts w:ascii="Arial" w:hAnsi="Arial" w:cs="Arial"/>
          <w:color w:val="000000" w:themeColor="text1"/>
          <w:sz w:val="22"/>
          <w:szCs w:val="22"/>
        </w:rPr>
        <w:t>Ponudniki bodo o rezultatih zbiranja ponudb, t.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j. o izbiri najugodnejšega ponudnika, pisno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>obveščeni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 xml:space="preserve">najkasneje v roku 5 (pet) dni po </w:t>
      </w:r>
      <w:r w:rsidRPr="00721FC9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zaključenem </w:t>
      </w:r>
      <w:r w:rsidRPr="00721FC9">
        <w:rPr>
          <w:rFonts w:ascii="Arial" w:hAnsi="Arial" w:cs="Arial"/>
          <w:color w:val="000000" w:themeColor="text1"/>
          <w:sz w:val="22"/>
          <w:szCs w:val="22"/>
        </w:rPr>
        <w:t>zbiranju ponudb.</w:t>
      </w:r>
    </w:p>
    <w:p w14:paraId="6455E194" w14:textId="77777777" w:rsidR="00D60E34" w:rsidRDefault="00D60E34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3FF58CD" w14:textId="75ECE91B" w:rsidR="002D78BC" w:rsidRDefault="002D78BC" w:rsidP="00654B0E">
      <w:pPr>
        <w:pStyle w:val="Telobesedila"/>
        <w:numPr>
          <w:ilvl w:val="0"/>
          <w:numId w:val="11"/>
        </w:numPr>
        <w:tabs>
          <w:tab w:val="clear" w:pos="720"/>
          <w:tab w:val="num" w:pos="0"/>
        </w:tabs>
        <w:spacing w:after="0"/>
        <w:ind w:left="66" w:hanging="66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Dodatna pojasnila</w:t>
      </w:r>
    </w:p>
    <w:p w14:paraId="1CB7961D" w14:textId="77777777" w:rsidR="007A7ACF" w:rsidRPr="002D78BC" w:rsidRDefault="007A7ACF" w:rsidP="00654B0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5FE7509" w14:textId="239332C3" w:rsidR="002D78BC" w:rsidRPr="002D78BC" w:rsidRDefault="002D78BC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Dodatna pojasnila o vsebini razpisne dokumentacije sme ponudnik zahtevati pisno na elektronski naslov</w:t>
      </w:r>
      <w:r w:rsidR="0064125D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64125D" w:rsidRPr="006304D6">
          <w:rPr>
            <w:rStyle w:val="Hiperpovezava"/>
            <w:rFonts w:ascii="Arial" w:hAnsi="Arial" w:cs="Arial"/>
            <w:sz w:val="22"/>
            <w:szCs w:val="22"/>
            <w:lang w:eastAsia="en-US"/>
          </w:rPr>
          <w:t>info</w:t>
        </w:r>
        <w:r w:rsidR="0064125D" w:rsidRPr="006304D6">
          <w:rPr>
            <w:rStyle w:val="Hiperpovezava"/>
            <w:rFonts w:ascii="Arial" w:hAnsi="Arial" w:cs="Arial"/>
          </w:rPr>
          <w:t>@dbr.si</w:t>
        </w:r>
      </w:hyperlink>
      <w:r w:rsidR="0064125D">
        <w:rPr>
          <w:rFonts w:ascii="Arial" w:hAnsi="Arial" w:cs="Arial"/>
          <w:sz w:val="22"/>
          <w:szCs w:val="22"/>
          <w:lang w:eastAsia="en-US"/>
        </w:rPr>
        <w:t xml:space="preserve">, z </w:t>
      </w:r>
      <w:r w:rsidR="0064125D" w:rsidRPr="0064125D">
        <w:rPr>
          <w:rFonts w:ascii="Arial" w:hAnsi="Arial" w:cs="Arial"/>
          <w:sz w:val="22"/>
        </w:rPr>
        <w:t>navedbo v</w:t>
      </w:r>
      <w:r w:rsidR="0064125D">
        <w:rPr>
          <w:rFonts w:ascii="Arial" w:hAnsi="Arial" w:cs="Arial"/>
          <w:sz w:val="22"/>
        </w:rPr>
        <w:t xml:space="preserve"> zadevi</w:t>
      </w:r>
      <w:r w:rsidR="0064125D" w:rsidRPr="0064125D">
        <w:rPr>
          <w:rFonts w:ascii="Arial" w:hAnsi="Arial" w:cs="Arial"/>
          <w:b/>
          <w:sz w:val="22"/>
        </w:rPr>
        <w:t>:</w:t>
      </w:r>
      <w:r w:rsidR="0064125D" w:rsidRPr="0064125D">
        <w:rPr>
          <w:rFonts w:ascii="Arial" w:hAnsi="Arial" w:cs="Arial"/>
          <w:sz w:val="22"/>
        </w:rPr>
        <w:t xml:space="preserve"> </w:t>
      </w:r>
      <w:r w:rsidR="00EB243D">
        <w:rPr>
          <w:rFonts w:ascii="Arial" w:hAnsi="Arial" w:cs="Arial"/>
          <w:sz w:val="22"/>
        </w:rPr>
        <w:t>»</w:t>
      </w:r>
      <w:r w:rsidR="00DB56EE">
        <w:rPr>
          <w:rFonts w:ascii="Arial" w:hAnsi="Arial" w:cs="Arial"/>
          <w:sz w:val="22"/>
        </w:rPr>
        <w:t xml:space="preserve">JN </w:t>
      </w:r>
      <w:r w:rsidR="00BF7934">
        <w:rPr>
          <w:rFonts w:ascii="Arial" w:hAnsi="Arial" w:cs="Arial"/>
          <w:sz w:val="22"/>
        </w:rPr>
        <w:t>2023-</w:t>
      </w:r>
      <w:r w:rsidR="006E389E">
        <w:rPr>
          <w:rFonts w:ascii="Arial" w:hAnsi="Arial" w:cs="Arial"/>
          <w:sz w:val="22"/>
        </w:rPr>
        <w:t>274</w:t>
      </w:r>
      <w:r w:rsidR="00BF7934">
        <w:rPr>
          <w:rFonts w:ascii="Arial" w:hAnsi="Arial" w:cs="Arial"/>
          <w:sz w:val="22"/>
        </w:rPr>
        <w:t xml:space="preserve"> -</w:t>
      </w:r>
      <w:r w:rsidR="0064125D">
        <w:rPr>
          <w:rFonts w:ascii="Arial" w:hAnsi="Arial" w:cs="Arial"/>
          <w:sz w:val="22"/>
        </w:rPr>
        <w:t xml:space="preserve"> </w:t>
      </w:r>
      <w:r w:rsidR="00EB243D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PRODAJA </w:t>
      </w:r>
      <w:r w:rsidR="006E389E">
        <w:rPr>
          <w:rFonts w:ascii="Arial" w:eastAsia="HiddenHorzOCR" w:hAnsi="Arial" w:cs="Arial"/>
          <w:color w:val="000000" w:themeColor="text1"/>
          <w:sz w:val="22"/>
          <w:szCs w:val="22"/>
        </w:rPr>
        <w:t>RIBJIH KONZERV</w:t>
      </w:r>
      <w:r w:rsidR="0064125D">
        <w:rPr>
          <w:rFonts w:ascii="Arial" w:eastAsia="HiddenHorzOCR" w:hAnsi="Arial" w:cs="Arial"/>
          <w:color w:val="000000" w:themeColor="text1"/>
          <w:sz w:val="22"/>
          <w:szCs w:val="22"/>
        </w:rPr>
        <w:t>«</w:t>
      </w:r>
      <w:r w:rsidRPr="002D78BC">
        <w:rPr>
          <w:rFonts w:ascii="Arial" w:hAnsi="Arial" w:cs="Arial"/>
          <w:sz w:val="22"/>
          <w:szCs w:val="22"/>
        </w:rPr>
        <w:t>.</w:t>
      </w:r>
    </w:p>
    <w:p w14:paraId="725EBCBC" w14:textId="130A5120" w:rsidR="002D78BC" w:rsidRPr="002D78BC" w:rsidRDefault="002D78BC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Skrajni rok, do katerega ponudnik lahko zahteva dodatna pojasnila v zvezi z razpisno dokumentacijo, je </w:t>
      </w:r>
      <w:r w:rsidR="0064125D">
        <w:rPr>
          <w:rFonts w:ascii="Arial" w:hAnsi="Arial" w:cs="Arial"/>
          <w:sz w:val="22"/>
          <w:szCs w:val="22"/>
        </w:rPr>
        <w:t xml:space="preserve">do </w:t>
      </w:r>
      <w:r w:rsidR="00E64212">
        <w:rPr>
          <w:rFonts w:ascii="Arial" w:hAnsi="Arial" w:cs="Arial"/>
          <w:b/>
          <w:sz w:val="22"/>
          <w:szCs w:val="22"/>
        </w:rPr>
        <w:t>17</w:t>
      </w:r>
      <w:r w:rsidR="0064125D" w:rsidRPr="00BF7934">
        <w:rPr>
          <w:rFonts w:ascii="Arial" w:hAnsi="Arial" w:cs="Arial"/>
          <w:b/>
          <w:sz w:val="22"/>
          <w:szCs w:val="22"/>
        </w:rPr>
        <w:t xml:space="preserve">. </w:t>
      </w:r>
      <w:r w:rsidR="006E389E">
        <w:rPr>
          <w:rFonts w:ascii="Arial" w:hAnsi="Arial" w:cs="Arial"/>
          <w:b/>
          <w:sz w:val="22"/>
          <w:szCs w:val="22"/>
        </w:rPr>
        <w:t>7</w:t>
      </w:r>
      <w:r w:rsidR="0064125D" w:rsidRPr="00BF7934">
        <w:rPr>
          <w:rFonts w:ascii="Arial" w:hAnsi="Arial" w:cs="Arial"/>
          <w:b/>
          <w:sz w:val="22"/>
          <w:szCs w:val="22"/>
        </w:rPr>
        <w:t xml:space="preserve">. 2023 do </w:t>
      </w:r>
      <w:r w:rsidR="00EB243D" w:rsidRPr="00BF7934">
        <w:rPr>
          <w:rFonts w:ascii="Arial" w:hAnsi="Arial" w:cs="Arial"/>
          <w:b/>
          <w:sz w:val="22"/>
          <w:szCs w:val="22"/>
        </w:rPr>
        <w:t>15:00 ure</w:t>
      </w:r>
      <w:r w:rsidRPr="00BF7934">
        <w:rPr>
          <w:rFonts w:ascii="Arial" w:hAnsi="Arial" w:cs="Arial"/>
          <w:b/>
          <w:sz w:val="22"/>
          <w:szCs w:val="22"/>
        </w:rPr>
        <w:t>.</w:t>
      </w:r>
    </w:p>
    <w:p w14:paraId="288287A4" w14:textId="46125036" w:rsidR="002D78BC" w:rsidRDefault="002D78BC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Kontaktna oseba bo na vsa vprašanja, ki jih bo dobila v roku iz prejšnjega odstavka, odgovorila najkasneje </w:t>
      </w:r>
      <w:r w:rsidR="0064125D">
        <w:rPr>
          <w:rFonts w:ascii="Arial" w:hAnsi="Arial" w:cs="Arial"/>
          <w:sz w:val="22"/>
          <w:szCs w:val="22"/>
        </w:rPr>
        <w:t xml:space="preserve">do </w:t>
      </w:r>
      <w:r w:rsidR="00E64212">
        <w:rPr>
          <w:rFonts w:ascii="Arial" w:hAnsi="Arial" w:cs="Arial"/>
          <w:b/>
          <w:sz w:val="22"/>
          <w:szCs w:val="22"/>
        </w:rPr>
        <w:t>18</w:t>
      </w:r>
      <w:r w:rsidRPr="00BF7934">
        <w:rPr>
          <w:rFonts w:ascii="Arial" w:hAnsi="Arial" w:cs="Arial"/>
          <w:b/>
          <w:sz w:val="22"/>
          <w:szCs w:val="22"/>
        </w:rPr>
        <w:t xml:space="preserve">. </w:t>
      </w:r>
      <w:r w:rsidR="006E389E">
        <w:rPr>
          <w:rFonts w:ascii="Arial" w:hAnsi="Arial" w:cs="Arial"/>
          <w:b/>
          <w:sz w:val="22"/>
          <w:szCs w:val="22"/>
        </w:rPr>
        <w:t>7</w:t>
      </w:r>
      <w:r w:rsidR="00A347DD" w:rsidRPr="00BF7934">
        <w:rPr>
          <w:rFonts w:ascii="Arial" w:hAnsi="Arial" w:cs="Arial"/>
          <w:b/>
          <w:sz w:val="22"/>
          <w:szCs w:val="22"/>
        </w:rPr>
        <w:t>. 2023 do 15:00.</w:t>
      </w:r>
    </w:p>
    <w:p w14:paraId="48C2459F" w14:textId="77777777" w:rsidR="007A7ACF" w:rsidRPr="002D78BC" w:rsidRDefault="007A7ACF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329A5E32" w14:textId="45C72B66" w:rsidR="002D78BC" w:rsidRDefault="002D78BC" w:rsidP="00654B0E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 xml:space="preserve">Spremembe in dopolnitve </w:t>
      </w:r>
      <w:r w:rsidR="007A7ACF">
        <w:rPr>
          <w:rFonts w:ascii="Arial" w:hAnsi="Arial" w:cs="Arial"/>
          <w:b/>
          <w:sz w:val="22"/>
          <w:szCs w:val="22"/>
          <w:u w:val="single"/>
        </w:rPr>
        <w:t>ponudbene</w:t>
      </w:r>
      <w:r w:rsidRPr="002D78BC">
        <w:rPr>
          <w:rFonts w:ascii="Arial" w:hAnsi="Arial" w:cs="Arial"/>
          <w:b/>
          <w:sz w:val="22"/>
          <w:szCs w:val="22"/>
          <w:u w:val="single"/>
        </w:rPr>
        <w:t xml:space="preserve"> dokumentacije</w:t>
      </w:r>
    </w:p>
    <w:p w14:paraId="25038A3A" w14:textId="77777777" w:rsidR="007A7ACF" w:rsidRPr="002D78BC" w:rsidRDefault="007A7ACF" w:rsidP="00654B0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71C5FCE" w14:textId="29CA8E10" w:rsidR="002D78BC" w:rsidRDefault="00A347DD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lahko v roku, določenem za oddajo ponudb, spremeni in dopolni </w:t>
      </w:r>
      <w:r w:rsidR="007A7ACF">
        <w:rPr>
          <w:rFonts w:ascii="Arial" w:hAnsi="Arial" w:cs="Arial"/>
          <w:sz w:val="22"/>
          <w:szCs w:val="22"/>
        </w:rPr>
        <w:t>ponudbeno</w:t>
      </w:r>
      <w:r w:rsidR="002D78BC" w:rsidRPr="002D78BC">
        <w:rPr>
          <w:rFonts w:ascii="Arial" w:hAnsi="Arial" w:cs="Arial"/>
          <w:sz w:val="22"/>
          <w:szCs w:val="22"/>
        </w:rPr>
        <w:t xml:space="preserve"> dokumentacijo. Vse spremembe in dopolnitve bo </w:t>
      </w:r>
      <w:r>
        <w:rPr>
          <w:rFonts w:ascii="Arial" w:hAnsi="Arial" w:cs="Arial"/>
          <w:sz w:val="22"/>
          <w:szCs w:val="22"/>
        </w:rPr>
        <w:t>Zavod</w:t>
      </w:r>
      <w:r w:rsidR="002D78BC" w:rsidRPr="002D78BC">
        <w:rPr>
          <w:rFonts w:ascii="Arial" w:hAnsi="Arial" w:cs="Arial"/>
          <w:sz w:val="22"/>
          <w:szCs w:val="22"/>
        </w:rPr>
        <w:t xml:space="preserve"> objavil na svoji spletni strani. </w:t>
      </w:r>
    </w:p>
    <w:p w14:paraId="7D092C9C" w14:textId="77777777" w:rsidR="00654B0E" w:rsidRPr="002D78BC" w:rsidRDefault="00654B0E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19FB9A7B" w14:textId="77777777" w:rsidR="002D78BC" w:rsidRPr="002D78BC" w:rsidRDefault="002D78BC" w:rsidP="00654B0E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D78BC">
        <w:rPr>
          <w:rFonts w:ascii="Arial" w:hAnsi="Arial" w:cs="Arial"/>
          <w:b/>
          <w:sz w:val="22"/>
          <w:szCs w:val="22"/>
          <w:u w:val="single"/>
        </w:rPr>
        <w:t>Pogoji za ugotavljanje sposobnosti</w:t>
      </w:r>
    </w:p>
    <w:p w14:paraId="1716DE36" w14:textId="77777777" w:rsidR="007A7ACF" w:rsidRDefault="007A7ACF" w:rsidP="00654B0E">
      <w:pPr>
        <w:pStyle w:val="Telobesedila"/>
        <w:rPr>
          <w:rFonts w:ascii="Arial" w:hAnsi="Arial" w:cs="Arial"/>
          <w:sz w:val="22"/>
          <w:szCs w:val="22"/>
        </w:rPr>
      </w:pPr>
    </w:p>
    <w:p w14:paraId="60DB16C4" w14:textId="72505813" w:rsidR="002D78BC" w:rsidRDefault="00097F61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Ponudniki mora</w:t>
      </w:r>
      <w:r w:rsidR="002D78BC" w:rsidRPr="00097F61">
        <w:rPr>
          <w:rFonts w:ascii="Arial" w:hAnsi="Arial" w:cs="Arial"/>
          <w:sz w:val="22"/>
          <w:szCs w:val="22"/>
        </w:rPr>
        <w:t xml:space="preserve"> za sodelovanje v tem postopku izpolnjevati</w:t>
      </w:r>
      <w:r w:rsidR="007A7ACF" w:rsidRPr="00097F61">
        <w:rPr>
          <w:rFonts w:ascii="Arial" w:hAnsi="Arial" w:cs="Arial"/>
          <w:sz w:val="22"/>
          <w:szCs w:val="22"/>
        </w:rPr>
        <w:t xml:space="preserve"> o</w:t>
      </w:r>
      <w:r w:rsidR="002D78BC" w:rsidRPr="00097F61">
        <w:rPr>
          <w:rFonts w:ascii="Arial" w:hAnsi="Arial" w:cs="Arial"/>
          <w:sz w:val="22"/>
          <w:szCs w:val="22"/>
        </w:rPr>
        <w:t>snovn</w:t>
      </w:r>
      <w:r w:rsidR="007A7ACF" w:rsidRPr="00097F61">
        <w:rPr>
          <w:rFonts w:ascii="Arial" w:hAnsi="Arial" w:cs="Arial"/>
          <w:sz w:val="22"/>
          <w:szCs w:val="22"/>
        </w:rPr>
        <w:t>o</w:t>
      </w:r>
      <w:r w:rsidR="002D78BC" w:rsidRPr="00097F61">
        <w:rPr>
          <w:rFonts w:ascii="Arial" w:hAnsi="Arial" w:cs="Arial"/>
          <w:sz w:val="22"/>
          <w:szCs w:val="22"/>
        </w:rPr>
        <w:t xml:space="preserve"> sposobnost ponudnika</w:t>
      </w:r>
      <w:r w:rsidR="007A7ACF" w:rsidRPr="00097F61">
        <w:rPr>
          <w:rFonts w:ascii="Arial" w:hAnsi="Arial" w:cs="Arial"/>
          <w:sz w:val="22"/>
          <w:szCs w:val="22"/>
        </w:rPr>
        <w:t xml:space="preserve"> in s</w:t>
      </w:r>
      <w:r w:rsidR="002D78BC" w:rsidRPr="00097F61">
        <w:rPr>
          <w:rFonts w:ascii="Arial" w:hAnsi="Arial" w:cs="Arial"/>
          <w:sz w:val="22"/>
          <w:szCs w:val="22"/>
        </w:rPr>
        <w:t>posobnost za opravljanje poklicne</w:t>
      </w:r>
      <w:r w:rsidR="007A7ACF" w:rsidRPr="00097F61">
        <w:rPr>
          <w:rFonts w:ascii="Arial" w:hAnsi="Arial" w:cs="Arial"/>
          <w:sz w:val="22"/>
          <w:szCs w:val="22"/>
        </w:rPr>
        <w:t xml:space="preserve"> dejavnosti, ki sta opredeljeni v izjavi o sprejemanju in izpolnjevanju pogojev iz razpi</w:t>
      </w:r>
      <w:r w:rsidR="0043386E">
        <w:rPr>
          <w:rFonts w:ascii="Arial" w:hAnsi="Arial" w:cs="Arial"/>
          <w:sz w:val="22"/>
          <w:szCs w:val="22"/>
        </w:rPr>
        <w:t>sne dokumentacije (</w:t>
      </w:r>
      <w:proofErr w:type="spellStart"/>
      <w:r w:rsidR="00B949B2">
        <w:rPr>
          <w:rFonts w:ascii="Arial" w:hAnsi="Arial" w:cs="Arial"/>
          <w:sz w:val="22"/>
          <w:szCs w:val="22"/>
        </w:rPr>
        <w:t>Obr</w:t>
      </w:r>
      <w:proofErr w:type="spellEnd"/>
      <w:r w:rsidR="00B949B2">
        <w:rPr>
          <w:rFonts w:ascii="Arial" w:hAnsi="Arial" w:cs="Arial"/>
          <w:sz w:val="22"/>
          <w:szCs w:val="22"/>
        </w:rPr>
        <w:t xml:space="preserve">. </w:t>
      </w:r>
      <w:r w:rsidR="001D15B0">
        <w:rPr>
          <w:rFonts w:ascii="Arial" w:hAnsi="Arial" w:cs="Arial"/>
          <w:sz w:val="22"/>
          <w:szCs w:val="22"/>
        </w:rPr>
        <w:t>6</w:t>
      </w:r>
      <w:r w:rsidR="0043386E">
        <w:rPr>
          <w:rFonts w:ascii="Arial" w:hAnsi="Arial" w:cs="Arial"/>
          <w:sz w:val="22"/>
          <w:szCs w:val="22"/>
        </w:rPr>
        <w:t>),</w:t>
      </w:r>
      <w:r w:rsidR="007A7ACF" w:rsidRPr="00097F61">
        <w:rPr>
          <w:rFonts w:ascii="Arial" w:hAnsi="Arial" w:cs="Arial"/>
          <w:sz w:val="22"/>
          <w:szCs w:val="22"/>
        </w:rPr>
        <w:t xml:space="preserve"> kar </w:t>
      </w:r>
      <w:r>
        <w:rPr>
          <w:rFonts w:ascii="Arial" w:hAnsi="Arial" w:cs="Arial"/>
          <w:sz w:val="22"/>
          <w:szCs w:val="22"/>
        </w:rPr>
        <w:t xml:space="preserve">ponudnik </w:t>
      </w:r>
      <w:r w:rsidR="007A7ACF" w:rsidRPr="00097F61">
        <w:rPr>
          <w:rFonts w:ascii="Arial" w:hAnsi="Arial" w:cs="Arial"/>
          <w:sz w:val="22"/>
          <w:szCs w:val="22"/>
        </w:rPr>
        <w:t>potrjuje s svojim podpisom</w:t>
      </w:r>
      <w:r w:rsidR="0043386E">
        <w:rPr>
          <w:rFonts w:ascii="Arial" w:hAnsi="Arial" w:cs="Arial"/>
          <w:sz w:val="22"/>
          <w:szCs w:val="22"/>
        </w:rPr>
        <w:t xml:space="preserve"> priloge</w:t>
      </w:r>
      <w:r w:rsidR="007A7ACF" w:rsidRPr="00097F61">
        <w:rPr>
          <w:rFonts w:ascii="Arial" w:hAnsi="Arial" w:cs="Arial"/>
          <w:sz w:val="22"/>
          <w:szCs w:val="22"/>
        </w:rPr>
        <w:t>.</w:t>
      </w:r>
    </w:p>
    <w:p w14:paraId="5ADD4142" w14:textId="77777777" w:rsidR="00E8452A" w:rsidRDefault="00E8452A" w:rsidP="00E8452A">
      <w:pPr>
        <w:pStyle w:val="Telobesedila"/>
        <w:spacing w:after="0"/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>Ponudniki morajo vsa dokazila iz te točke predložiti na predpisanih obrazcih brez dodatnih pogojev; pripisi in dodatni pogoji ponudnika se ne upoštevajo in imajo za posledico nepravilnost ponudbe. Lastne izjave ponudnika morajo biti v originalu, potrdila in druga dokazila so lahko priložena v fotokopijah.</w:t>
      </w:r>
      <w:r>
        <w:rPr>
          <w:rFonts w:ascii="Arial" w:hAnsi="Arial" w:cs="Arial"/>
          <w:sz w:val="22"/>
          <w:szCs w:val="22"/>
        </w:rPr>
        <w:t xml:space="preserve"> </w:t>
      </w:r>
      <w:r w:rsidRPr="002D78BC">
        <w:rPr>
          <w:rFonts w:ascii="Arial" w:hAnsi="Arial" w:cs="Arial"/>
          <w:sz w:val="22"/>
          <w:szCs w:val="22"/>
        </w:rPr>
        <w:t>Ponudnik, ki ne predloži vseh zahtevanih listin, bo izločen iz nadaljnjega postopka.</w:t>
      </w:r>
    </w:p>
    <w:p w14:paraId="751D5C50" w14:textId="77777777" w:rsidR="00E8452A" w:rsidRPr="002D78BC" w:rsidRDefault="00E8452A" w:rsidP="00E8452A">
      <w:pPr>
        <w:jc w:val="both"/>
        <w:rPr>
          <w:rFonts w:ascii="Arial" w:hAnsi="Arial" w:cs="Arial"/>
          <w:sz w:val="22"/>
          <w:szCs w:val="22"/>
        </w:rPr>
      </w:pPr>
    </w:p>
    <w:p w14:paraId="026B5304" w14:textId="372D5F53" w:rsidR="00E8452A" w:rsidRPr="002D78BC" w:rsidRDefault="00E8452A" w:rsidP="00E8452A">
      <w:pPr>
        <w:jc w:val="both"/>
        <w:rPr>
          <w:rFonts w:ascii="Arial" w:hAnsi="Arial" w:cs="Arial"/>
          <w:sz w:val="22"/>
          <w:szCs w:val="22"/>
        </w:rPr>
      </w:pPr>
      <w:r w:rsidRPr="002D78BC">
        <w:rPr>
          <w:rFonts w:ascii="Arial" w:hAnsi="Arial" w:cs="Arial"/>
          <w:sz w:val="22"/>
          <w:szCs w:val="22"/>
        </w:rPr>
        <w:t xml:space="preserve">Prav tako bodo izločene iz nadaljnjega postopka ponudbe tistih ponudnikov, ki so bili pravnomočno kaznovani za prekršek iz 22. člena Zakona o blagovnih rezervah ali ki imajo neizpolnjene obveznosti do </w:t>
      </w:r>
      <w:r w:rsidR="00834172">
        <w:rPr>
          <w:rFonts w:ascii="Arial" w:hAnsi="Arial" w:cs="Arial"/>
          <w:sz w:val="22"/>
          <w:szCs w:val="22"/>
        </w:rPr>
        <w:t>Zavoda</w:t>
      </w:r>
      <w:r w:rsidRPr="002D78BC">
        <w:rPr>
          <w:rFonts w:ascii="Arial" w:hAnsi="Arial" w:cs="Arial"/>
          <w:sz w:val="22"/>
          <w:szCs w:val="22"/>
        </w:rPr>
        <w:t xml:space="preserve"> dalj kot trideset dni (2. odstavek 18. člena Zakona o blagovnih rezervah) ali v dosedanjih javnih razpisih pri </w:t>
      </w:r>
      <w:r w:rsidR="00834172">
        <w:rPr>
          <w:rFonts w:ascii="Arial" w:hAnsi="Arial" w:cs="Arial"/>
          <w:sz w:val="22"/>
          <w:szCs w:val="22"/>
        </w:rPr>
        <w:t>Zavodu</w:t>
      </w:r>
      <w:r w:rsidRPr="002D78BC">
        <w:rPr>
          <w:rFonts w:ascii="Arial" w:hAnsi="Arial" w:cs="Arial"/>
          <w:sz w:val="22"/>
          <w:szCs w:val="22"/>
        </w:rPr>
        <w:t xml:space="preserve"> niso v celoti izpolnili sprejetih obveznosti.</w:t>
      </w:r>
    </w:p>
    <w:p w14:paraId="5AC5F902" w14:textId="2175F0F9" w:rsidR="00BE1ECA" w:rsidRDefault="00BE1ECA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44AA5460" w14:textId="1A1E71D7" w:rsidR="006E389E" w:rsidRDefault="006E389E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1D021475" w14:textId="20D151A9" w:rsidR="00117651" w:rsidRDefault="00117651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19367FA3" w14:textId="77777777" w:rsidR="00117651" w:rsidRDefault="00117651" w:rsidP="007A7ACF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3D35E4E2" w14:textId="4F63712A" w:rsidR="00E340A1" w:rsidRPr="00A347DD" w:rsidRDefault="00E340A1" w:rsidP="00CC7DDD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sz w:val="22"/>
          <w:szCs w:val="22"/>
        </w:rPr>
      </w:pPr>
      <w:r w:rsidRPr="00A347DD">
        <w:rPr>
          <w:rFonts w:ascii="Arial" w:hAnsi="Arial" w:cs="Arial"/>
          <w:b/>
          <w:sz w:val="22"/>
          <w:szCs w:val="22"/>
          <w:u w:val="single"/>
        </w:rPr>
        <w:lastRenderedPageBreak/>
        <w:t xml:space="preserve">Finančno zavarovanje </w:t>
      </w:r>
      <w:r w:rsidR="00A347DD">
        <w:rPr>
          <w:rFonts w:ascii="Arial" w:hAnsi="Arial" w:cs="Arial"/>
          <w:b/>
          <w:sz w:val="22"/>
          <w:szCs w:val="22"/>
          <w:u w:val="single"/>
        </w:rPr>
        <w:t xml:space="preserve">za </w:t>
      </w:r>
      <w:r w:rsidRPr="00A347DD">
        <w:rPr>
          <w:rFonts w:ascii="Arial" w:hAnsi="Arial" w:cs="Arial"/>
          <w:b/>
          <w:sz w:val="22"/>
          <w:szCs w:val="22"/>
          <w:u w:val="single"/>
        </w:rPr>
        <w:t>resnost ponudbe</w:t>
      </w:r>
      <w:r w:rsidR="00E8452A" w:rsidRPr="00A347DD">
        <w:rPr>
          <w:rFonts w:ascii="Arial" w:hAnsi="Arial" w:cs="Arial"/>
          <w:b/>
          <w:sz w:val="22"/>
          <w:szCs w:val="22"/>
          <w:u w:val="single"/>
        </w:rPr>
        <w:t xml:space="preserve"> in plačilo blaga</w:t>
      </w:r>
    </w:p>
    <w:p w14:paraId="34F93B17" w14:textId="77777777" w:rsidR="00A347DD" w:rsidRPr="00A347DD" w:rsidRDefault="00A347DD" w:rsidP="00A347DD">
      <w:pPr>
        <w:pStyle w:val="Telobesedila"/>
        <w:spacing w:after="0"/>
        <w:ind w:left="360"/>
        <w:jc w:val="both"/>
        <w:rPr>
          <w:rFonts w:ascii="Arial" w:hAnsi="Arial" w:cs="Arial"/>
          <w:sz w:val="22"/>
          <w:szCs w:val="22"/>
        </w:rPr>
      </w:pPr>
    </w:p>
    <w:p w14:paraId="0D36AF90" w14:textId="77AAF650" w:rsidR="00D42F0E" w:rsidRDefault="00E8452A" w:rsidP="00E340A1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</w:t>
      </w:r>
      <w:r w:rsidR="00E340A1" w:rsidRPr="002D78BC">
        <w:rPr>
          <w:rFonts w:ascii="Arial" w:hAnsi="Arial" w:cs="Arial"/>
          <w:sz w:val="22"/>
          <w:szCs w:val="22"/>
        </w:rPr>
        <w:t>predložitv</w:t>
      </w:r>
      <w:r>
        <w:rPr>
          <w:rFonts w:ascii="Arial" w:hAnsi="Arial" w:cs="Arial"/>
          <w:sz w:val="22"/>
          <w:szCs w:val="22"/>
        </w:rPr>
        <w:t>e</w:t>
      </w:r>
      <w:r w:rsidR="00E340A1" w:rsidRPr="002D78BC">
        <w:rPr>
          <w:rFonts w:ascii="Arial" w:hAnsi="Arial" w:cs="Arial"/>
          <w:sz w:val="22"/>
          <w:szCs w:val="22"/>
        </w:rPr>
        <w:t xml:space="preserve"> ponudbe je potrebno predložiti </w:t>
      </w:r>
      <w:r w:rsidR="00742075">
        <w:rPr>
          <w:rFonts w:ascii="Arial" w:hAnsi="Arial" w:cs="Arial"/>
          <w:sz w:val="22"/>
          <w:szCs w:val="22"/>
        </w:rPr>
        <w:t xml:space="preserve">zavarovanje za resnost ponudbe v obliki depozita </w:t>
      </w:r>
      <w:r w:rsidR="00D42F0E" w:rsidRPr="00D42F0E">
        <w:rPr>
          <w:rFonts w:ascii="Arial" w:hAnsi="Arial" w:cs="Arial"/>
          <w:sz w:val="22"/>
          <w:szCs w:val="22"/>
        </w:rPr>
        <w:t xml:space="preserve">v višini </w:t>
      </w:r>
      <w:r w:rsidR="00D42F0E">
        <w:rPr>
          <w:rFonts w:ascii="Arial" w:hAnsi="Arial" w:cs="Arial"/>
          <w:sz w:val="22"/>
          <w:szCs w:val="22"/>
        </w:rPr>
        <w:t>5</w:t>
      </w:r>
      <w:r w:rsidR="00D42F0E" w:rsidRPr="00D42F0E">
        <w:rPr>
          <w:rFonts w:ascii="Arial" w:hAnsi="Arial" w:cs="Arial"/>
          <w:sz w:val="22"/>
          <w:szCs w:val="22"/>
        </w:rPr>
        <w:t xml:space="preserve"> % od ponudbene vrednosti brez DDV</w:t>
      </w:r>
      <w:r w:rsidR="00D42F0E">
        <w:rPr>
          <w:rFonts w:ascii="Arial" w:hAnsi="Arial" w:cs="Arial"/>
          <w:sz w:val="22"/>
          <w:szCs w:val="22"/>
        </w:rPr>
        <w:t xml:space="preserve">, in sicer </w:t>
      </w:r>
      <w:r w:rsidR="00E340A1">
        <w:rPr>
          <w:rFonts w:ascii="Arial" w:hAnsi="Arial" w:cs="Arial"/>
          <w:sz w:val="22"/>
          <w:szCs w:val="22"/>
        </w:rPr>
        <w:t xml:space="preserve">na TRR pri </w:t>
      </w:r>
      <w:proofErr w:type="spellStart"/>
      <w:r w:rsidR="00E340A1">
        <w:rPr>
          <w:rFonts w:ascii="Arial" w:hAnsi="Arial" w:cs="Arial"/>
          <w:sz w:val="22"/>
          <w:szCs w:val="22"/>
        </w:rPr>
        <w:t>Uni</w:t>
      </w:r>
      <w:proofErr w:type="spellEnd"/>
      <w:r w:rsidR="00E340A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340A1">
        <w:rPr>
          <w:rFonts w:ascii="Arial" w:hAnsi="Arial" w:cs="Arial"/>
          <w:sz w:val="22"/>
          <w:szCs w:val="22"/>
        </w:rPr>
        <w:t>Credit</w:t>
      </w:r>
      <w:proofErr w:type="spellEnd"/>
      <w:r w:rsidR="00E340A1">
        <w:rPr>
          <w:rFonts w:ascii="Arial" w:hAnsi="Arial" w:cs="Arial"/>
          <w:sz w:val="22"/>
          <w:szCs w:val="22"/>
        </w:rPr>
        <w:t xml:space="preserve"> Bank št. SI56 29000-0055148819</w:t>
      </w:r>
      <w:r w:rsidR="00D42F0E">
        <w:rPr>
          <w:rFonts w:ascii="Arial" w:hAnsi="Arial" w:cs="Arial"/>
          <w:sz w:val="22"/>
          <w:szCs w:val="22"/>
        </w:rPr>
        <w:t xml:space="preserve">. </w:t>
      </w:r>
      <w:r w:rsidR="00E340A1" w:rsidRPr="002D78BC">
        <w:rPr>
          <w:rFonts w:ascii="Arial" w:hAnsi="Arial" w:cs="Arial"/>
          <w:sz w:val="22"/>
          <w:szCs w:val="22"/>
        </w:rPr>
        <w:t xml:space="preserve">Če izbrani </w:t>
      </w:r>
      <w:r>
        <w:rPr>
          <w:rFonts w:ascii="Arial" w:hAnsi="Arial" w:cs="Arial"/>
          <w:sz w:val="22"/>
          <w:szCs w:val="22"/>
        </w:rPr>
        <w:t>ponudnik</w:t>
      </w:r>
      <w:r w:rsidR="00E340A1" w:rsidRPr="002D78BC">
        <w:rPr>
          <w:rFonts w:ascii="Arial" w:hAnsi="Arial" w:cs="Arial"/>
          <w:sz w:val="22"/>
          <w:szCs w:val="22"/>
        </w:rPr>
        <w:t xml:space="preserve"> v </w:t>
      </w:r>
      <w:r>
        <w:rPr>
          <w:rFonts w:ascii="Arial" w:hAnsi="Arial" w:cs="Arial"/>
          <w:sz w:val="22"/>
          <w:szCs w:val="22"/>
        </w:rPr>
        <w:t>predpisanem</w:t>
      </w:r>
      <w:r w:rsidR="00E340A1" w:rsidRPr="002D78BC">
        <w:rPr>
          <w:rFonts w:ascii="Arial" w:hAnsi="Arial" w:cs="Arial"/>
          <w:sz w:val="22"/>
          <w:szCs w:val="22"/>
        </w:rPr>
        <w:t xml:space="preserve"> roku ne sklene pogodbe z </w:t>
      </w:r>
      <w:r w:rsidR="00834172">
        <w:rPr>
          <w:rFonts w:ascii="Arial" w:hAnsi="Arial" w:cs="Arial"/>
          <w:sz w:val="22"/>
          <w:szCs w:val="22"/>
        </w:rPr>
        <w:t>Zavodom</w:t>
      </w:r>
      <w:r>
        <w:rPr>
          <w:rFonts w:ascii="Arial" w:hAnsi="Arial" w:cs="Arial"/>
          <w:sz w:val="22"/>
          <w:szCs w:val="22"/>
        </w:rPr>
        <w:t xml:space="preserve"> in prevzame blaga</w:t>
      </w:r>
      <w:r w:rsidR="00E340A1" w:rsidRPr="002D78BC">
        <w:rPr>
          <w:rFonts w:ascii="Arial" w:hAnsi="Arial" w:cs="Arial"/>
          <w:sz w:val="22"/>
          <w:szCs w:val="22"/>
        </w:rPr>
        <w:t xml:space="preserve">, </w:t>
      </w:r>
      <w:r w:rsidR="00834172">
        <w:rPr>
          <w:rFonts w:ascii="Arial" w:hAnsi="Arial" w:cs="Arial"/>
          <w:sz w:val="22"/>
          <w:szCs w:val="22"/>
        </w:rPr>
        <w:t>Zavod</w:t>
      </w:r>
      <w:r w:rsidR="00E340A1" w:rsidRPr="002D78BC">
        <w:rPr>
          <w:rFonts w:ascii="Arial" w:hAnsi="Arial" w:cs="Arial"/>
          <w:sz w:val="22"/>
          <w:szCs w:val="22"/>
        </w:rPr>
        <w:t xml:space="preserve"> unovči </w:t>
      </w:r>
      <w:r w:rsidR="00D42F0E">
        <w:rPr>
          <w:rFonts w:ascii="Arial" w:hAnsi="Arial" w:cs="Arial"/>
          <w:sz w:val="22"/>
          <w:szCs w:val="22"/>
        </w:rPr>
        <w:t>finančno zavarovanje za resnost ponudbe</w:t>
      </w:r>
      <w:r w:rsidR="00E340A1" w:rsidRPr="002D78BC">
        <w:rPr>
          <w:rFonts w:ascii="Arial" w:hAnsi="Arial" w:cs="Arial"/>
          <w:sz w:val="22"/>
          <w:szCs w:val="22"/>
        </w:rPr>
        <w:t xml:space="preserve">. </w:t>
      </w:r>
      <w:r w:rsidR="00834172">
        <w:rPr>
          <w:rFonts w:ascii="Arial" w:hAnsi="Arial" w:cs="Arial"/>
          <w:sz w:val="22"/>
          <w:szCs w:val="22"/>
        </w:rPr>
        <w:t>Zavod</w:t>
      </w:r>
      <w:r w:rsidR="00E340A1">
        <w:rPr>
          <w:rFonts w:ascii="Arial" w:hAnsi="Arial" w:cs="Arial"/>
          <w:sz w:val="22"/>
          <w:szCs w:val="22"/>
        </w:rPr>
        <w:t xml:space="preserve"> bo ponudnikom, ki s svojo ponudbo ne uspejo, vrnil </w:t>
      </w:r>
      <w:r w:rsidR="00D42F0E">
        <w:rPr>
          <w:rFonts w:ascii="Arial" w:hAnsi="Arial" w:cs="Arial"/>
          <w:sz w:val="22"/>
          <w:szCs w:val="22"/>
        </w:rPr>
        <w:t>finančno zav</w:t>
      </w:r>
      <w:r w:rsidR="00117651">
        <w:rPr>
          <w:rFonts w:ascii="Arial" w:hAnsi="Arial" w:cs="Arial"/>
          <w:sz w:val="22"/>
          <w:szCs w:val="22"/>
        </w:rPr>
        <w:t>aro</w:t>
      </w:r>
      <w:r w:rsidR="00D42F0E">
        <w:rPr>
          <w:rFonts w:ascii="Arial" w:hAnsi="Arial" w:cs="Arial"/>
          <w:sz w:val="22"/>
          <w:szCs w:val="22"/>
        </w:rPr>
        <w:t xml:space="preserve">vanje za resnost ponudbe </w:t>
      </w:r>
      <w:r w:rsidR="00E340A1">
        <w:rPr>
          <w:rFonts w:ascii="Arial" w:hAnsi="Arial" w:cs="Arial"/>
          <w:sz w:val="22"/>
          <w:szCs w:val="22"/>
        </w:rPr>
        <w:t xml:space="preserve">najkasneje v roku </w:t>
      </w:r>
      <w:r w:rsidR="00EC1F73">
        <w:rPr>
          <w:rFonts w:ascii="Arial" w:hAnsi="Arial" w:cs="Arial"/>
          <w:sz w:val="22"/>
          <w:szCs w:val="22"/>
        </w:rPr>
        <w:t>sedemdeset</w:t>
      </w:r>
      <w:r w:rsidR="00E340A1">
        <w:rPr>
          <w:rFonts w:ascii="Arial" w:hAnsi="Arial" w:cs="Arial"/>
          <w:sz w:val="22"/>
          <w:szCs w:val="22"/>
        </w:rPr>
        <w:t xml:space="preserve"> (</w:t>
      </w:r>
      <w:r w:rsidR="00EC1F73">
        <w:rPr>
          <w:rFonts w:ascii="Arial" w:hAnsi="Arial" w:cs="Arial"/>
          <w:sz w:val="22"/>
          <w:szCs w:val="22"/>
        </w:rPr>
        <w:t>7</w:t>
      </w:r>
      <w:r w:rsidR="00E340A1">
        <w:rPr>
          <w:rFonts w:ascii="Arial" w:hAnsi="Arial" w:cs="Arial"/>
          <w:sz w:val="22"/>
          <w:szCs w:val="22"/>
        </w:rPr>
        <w:t xml:space="preserve">0) dni po odpiranju, brez obresti. </w:t>
      </w:r>
    </w:p>
    <w:p w14:paraId="38428B91" w14:textId="08D9BE1B" w:rsidR="00D42F0E" w:rsidRPr="00D42F0E" w:rsidRDefault="00D42F0E" w:rsidP="00E340A1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D42F0E">
        <w:rPr>
          <w:rFonts w:ascii="Arial" w:hAnsi="Arial" w:cs="Arial"/>
          <w:sz w:val="22"/>
          <w:szCs w:val="22"/>
        </w:rPr>
        <w:t xml:space="preserve">Položeni depozit za resnost ponudbe </w:t>
      </w:r>
      <w:r>
        <w:rPr>
          <w:rFonts w:ascii="Arial" w:hAnsi="Arial" w:cs="Arial"/>
          <w:sz w:val="22"/>
          <w:szCs w:val="22"/>
        </w:rPr>
        <w:t>v obliki depozita</w:t>
      </w:r>
      <w:r w:rsidRPr="00D42F0E">
        <w:rPr>
          <w:rFonts w:ascii="Arial" w:hAnsi="Arial" w:cs="Arial"/>
          <w:sz w:val="22"/>
          <w:szCs w:val="22"/>
        </w:rPr>
        <w:t xml:space="preserve"> v višini 5% od ponudbene vrednosti blaga brez DDV, se všteje v kupnino.</w:t>
      </w:r>
    </w:p>
    <w:p w14:paraId="5D321B72" w14:textId="6653BB67" w:rsidR="00D42F0E" w:rsidRDefault="00D42F0E" w:rsidP="00E340A1">
      <w:pPr>
        <w:pStyle w:val="Telobesedila"/>
        <w:jc w:val="both"/>
        <w:rPr>
          <w:rFonts w:ascii="Arial" w:hAnsi="Arial" w:cs="Arial"/>
          <w:sz w:val="22"/>
          <w:szCs w:val="22"/>
        </w:rPr>
      </w:pPr>
    </w:p>
    <w:p w14:paraId="332040B2" w14:textId="0DBAD925" w:rsidR="002D78BC" w:rsidRDefault="005D2A37" w:rsidP="00654B0E">
      <w:pPr>
        <w:pStyle w:val="Telobesedila"/>
        <w:numPr>
          <w:ilvl w:val="0"/>
          <w:numId w:val="11"/>
        </w:numPr>
        <w:tabs>
          <w:tab w:val="clear" w:pos="720"/>
          <w:tab w:val="num" w:pos="360"/>
        </w:tabs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Merilo za izbiro ponudbe</w:t>
      </w:r>
    </w:p>
    <w:p w14:paraId="02EBE3A4" w14:textId="77777777" w:rsidR="005D2A37" w:rsidRDefault="005D2A37" w:rsidP="00654B0E">
      <w:pPr>
        <w:pStyle w:val="Telobesedila"/>
        <w:spacing w:after="0"/>
        <w:ind w:left="36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4A22A79A" w14:textId="546DA07E" w:rsidR="0043386E" w:rsidRDefault="006076E8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43386E">
        <w:rPr>
          <w:rFonts w:ascii="Arial" w:hAnsi="Arial" w:cs="Arial"/>
          <w:sz w:val="22"/>
          <w:szCs w:val="22"/>
        </w:rPr>
        <w:t xml:space="preserve">erilo za </w:t>
      </w:r>
      <w:r w:rsidR="00BE1133">
        <w:rPr>
          <w:rFonts w:ascii="Arial" w:hAnsi="Arial" w:cs="Arial"/>
          <w:sz w:val="22"/>
          <w:szCs w:val="22"/>
        </w:rPr>
        <w:t xml:space="preserve">izbiro ponudbe za </w:t>
      </w:r>
      <w:r w:rsidR="006E389E">
        <w:rPr>
          <w:rFonts w:ascii="Arial" w:hAnsi="Arial" w:cs="Arial"/>
          <w:sz w:val="22"/>
          <w:szCs w:val="22"/>
        </w:rPr>
        <w:t>ribje konzerve</w:t>
      </w:r>
      <w:r w:rsidR="00BE1133">
        <w:rPr>
          <w:rFonts w:ascii="Arial" w:hAnsi="Arial" w:cs="Arial"/>
          <w:sz w:val="22"/>
          <w:szCs w:val="22"/>
        </w:rPr>
        <w:t xml:space="preserve"> </w:t>
      </w:r>
      <w:r w:rsidR="0043386E">
        <w:rPr>
          <w:rFonts w:ascii="Arial" w:hAnsi="Arial" w:cs="Arial"/>
          <w:sz w:val="22"/>
          <w:szCs w:val="22"/>
        </w:rPr>
        <w:t>je najvišja ponujena cena, izražena v EUR</w:t>
      </w:r>
      <w:r w:rsidR="00A347DD">
        <w:rPr>
          <w:rFonts w:ascii="Arial" w:hAnsi="Arial" w:cs="Arial"/>
          <w:sz w:val="22"/>
          <w:szCs w:val="22"/>
        </w:rPr>
        <w:t xml:space="preserve"> na </w:t>
      </w:r>
      <w:r w:rsidR="006E389E">
        <w:rPr>
          <w:rFonts w:ascii="Arial" w:hAnsi="Arial" w:cs="Arial"/>
          <w:sz w:val="22"/>
          <w:szCs w:val="22"/>
        </w:rPr>
        <w:t>kos</w:t>
      </w:r>
      <w:r w:rsidR="0043386E">
        <w:rPr>
          <w:rFonts w:ascii="Arial" w:hAnsi="Arial" w:cs="Arial"/>
          <w:sz w:val="22"/>
          <w:szCs w:val="22"/>
        </w:rPr>
        <w:t>.</w:t>
      </w:r>
      <w:r w:rsidR="009E7808">
        <w:rPr>
          <w:rFonts w:ascii="Arial" w:hAnsi="Arial" w:cs="Arial"/>
          <w:sz w:val="22"/>
          <w:szCs w:val="22"/>
        </w:rPr>
        <w:t xml:space="preserve"> </w:t>
      </w:r>
      <w:r w:rsidR="009E7808" w:rsidRPr="009E7808">
        <w:rPr>
          <w:rFonts w:ascii="Arial" w:hAnsi="Arial" w:cs="Arial"/>
          <w:sz w:val="22"/>
          <w:szCs w:val="22"/>
        </w:rPr>
        <w:t>Cen</w:t>
      </w:r>
      <w:bookmarkStart w:id="0" w:name="_GoBack"/>
      <w:r w:rsidR="009E7808" w:rsidRPr="009E7808">
        <w:rPr>
          <w:rFonts w:ascii="Arial" w:hAnsi="Arial" w:cs="Arial"/>
          <w:sz w:val="22"/>
          <w:szCs w:val="22"/>
        </w:rPr>
        <w:t>e</w:t>
      </w:r>
      <w:bookmarkEnd w:id="0"/>
      <w:r w:rsidR="009E7808" w:rsidRPr="009E7808">
        <w:rPr>
          <w:rFonts w:ascii="Arial" w:hAnsi="Arial" w:cs="Arial"/>
          <w:sz w:val="22"/>
          <w:szCs w:val="22"/>
        </w:rPr>
        <w:t xml:space="preserve"> v EUR</w:t>
      </w:r>
      <w:r w:rsidR="00A347DD">
        <w:rPr>
          <w:rFonts w:ascii="Arial" w:hAnsi="Arial" w:cs="Arial"/>
          <w:sz w:val="22"/>
          <w:szCs w:val="22"/>
        </w:rPr>
        <w:t xml:space="preserve"> na </w:t>
      </w:r>
      <w:r w:rsidR="006E389E">
        <w:rPr>
          <w:rFonts w:ascii="Arial" w:hAnsi="Arial" w:cs="Arial"/>
          <w:sz w:val="22"/>
          <w:szCs w:val="22"/>
        </w:rPr>
        <w:t>kos</w:t>
      </w:r>
      <w:r w:rsidR="007A5E55">
        <w:rPr>
          <w:rFonts w:ascii="Arial" w:hAnsi="Arial" w:cs="Arial"/>
          <w:sz w:val="22"/>
          <w:szCs w:val="22"/>
        </w:rPr>
        <w:t xml:space="preserve"> </w:t>
      </w:r>
      <w:r w:rsidR="009E7808" w:rsidRPr="009E7808">
        <w:rPr>
          <w:rFonts w:ascii="Arial" w:hAnsi="Arial" w:cs="Arial"/>
          <w:sz w:val="22"/>
          <w:szCs w:val="22"/>
        </w:rPr>
        <w:t>se zaokrožijo na pet decimalnih mest natančno, zmnožki pa na dve decimalni mesti natančno.</w:t>
      </w:r>
    </w:p>
    <w:p w14:paraId="027F914F" w14:textId="77777777" w:rsidR="006076E8" w:rsidRPr="000563FE" w:rsidRDefault="006076E8" w:rsidP="00654B0E">
      <w:pPr>
        <w:pStyle w:val="Telobesedila"/>
        <w:jc w:val="both"/>
        <w:rPr>
          <w:rFonts w:ascii="Arial" w:hAnsi="Arial" w:cs="Arial"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naročila.</w:t>
      </w:r>
    </w:p>
    <w:p w14:paraId="0615BA6E" w14:textId="1C971320" w:rsidR="002D78BC" w:rsidRPr="002D78BC" w:rsidRDefault="002D78BC" w:rsidP="00654B0E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2D78BC">
        <w:rPr>
          <w:rFonts w:ascii="Arial" w:hAnsi="Arial" w:cs="Arial"/>
          <w:bCs/>
          <w:iCs/>
          <w:sz w:val="22"/>
          <w:szCs w:val="22"/>
        </w:rPr>
        <w:t xml:space="preserve">Cena, po kateri ponudnik odkupi blago, last </w:t>
      </w:r>
      <w:r w:rsidR="00834172">
        <w:rPr>
          <w:rFonts w:ascii="Arial" w:hAnsi="Arial" w:cs="Arial"/>
          <w:bCs/>
          <w:iCs/>
          <w:sz w:val="22"/>
          <w:szCs w:val="22"/>
        </w:rPr>
        <w:t>Zavoda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, mora odražati tržne razmere. </w:t>
      </w:r>
    </w:p>
    <w:p w14:paraId="0A9DB6CD" w14:textId="77777777" w:rsidR="002D78BC" w:rsidRPr="002D78BC" w:rsidRDefault="002D78BC" w:rsidP="00654B0E">
      <w:pPr>
        <w:pStyle w:val="Telobesedila"/>
        <w:rPr>
          <w:rFonts w:ascii="Arial" w:hAnsi="Arial" w:cs="Arial"/>
          <w:bCs/>
          <w:iCs/>
          <w:sz w:val="22"/>
          <w:szCs w:val="22"/>
        </w:rPr>
      </w:pPr>
    </w:p>
    <w:p w14:paraId="7AA1EE84" w14:textId="482A8EBE" w:rsidR="002D78BC" w:rsidRDefault="00061AB9" w:rsidP="00654B0E">
      <w:pPr>
        <w:pStyle w:val="Telobesedila-zamik3"/>
        <w:numPr>
          <w:ilvl w:val="0"/>
          <w:numId w:val="11"/>
        </w:numPr>
        <w:spacing w:after="0"/>
        <w:ind w:left="360"/>
        <w:jc w:val="both"/>
        <w:rPr>
          <w:rFonts w:cs="Arial"/>
          <w:b/>
          <w:sz w:val="22"/>
          <w:szCs w:val="22"/>
          <w:u w:val="single"/>
        </w:rPr>
      </w:pPr>
      <w:proofErr w:type="spellStart"/>
      <w:r>
        <w:rPr>
          <w:rFonts w:cs="Arial"/>
          <w:b/>
          <w:sz w:val="22"/>
          <w:szCs w:val="22"/>
          <w:u w:val="single"/>
        </w:rPr>
        <w:t>Dodatne</w:t>
      </w:r>
      <w:proofErr w:type="spellEnd"/>
      <w:r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>
        <w:rPr>
          <w:rFonts w:cs="Arial"/>
          <w:b/>
          <w:sz w:val="22"/>
          <w:szCs w:val="22"/>
          <w:u w:val="single"/>
        </w:rPr>
        <w:t>informacije</w:t>
      </w:r>
      <w:proofErr w:type="spellEnd"/>
    </w:p>
    <w:p w14:paraId="23B2E259" w14:textId="77777777" w:rsidR="00061AB9" w:rsidRDefault="00061AB9" w:rsidP="00061AB9">
      <w:pPr>
        <w:pStyle w:val="Telobesedila-zamik3"/>
        <w:spacing w:after="0"/>
        <w:ind w:left="360"/>
        <w:jc w:val="both"/>
        <w:rPr>
          <w:rFonts w:cs="Arial"/>
          <w:b/>
          <w:sz w:val="22"/>
          <w:szCs w:val="22"/>
          <w:u w:val="single"/>
        </w:rPr>
      </w:pPr>
    </w:p>
    <w:p w14:paraId="3921A567" w14:textId="5A4E8A1A" w:rsidR="007A5E55" w:rsidRDefault="00061AB9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Vrsta blaga: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9F4555">
        <w:rPr>
          <w:rFonts w:ascii="Arial" w:hAnsi="Arial" w:cs="Arial"/>
          <w:color w:val="000000" w:themeColor="text1"/>
          <w:sz w:val="22"/>
          <w:szCs w:val="22"/>
        </w:rPr>
        <w:tab/>
      </w:r>
      <w:r w:rsidRPr="00061AB9">
        <w:rPr>
          <w:rFonts w:ascii="Arial" w:hAnsi="Arial" w:cs="Arial"/>
          <w:color w:val="000000" w:themeColor="text1"/>
          <w:sz w:val="22"/>
          <w:szCs w:val="22"/>
        </w:rPr>
        <w:t>Tuna z zelenjavo</w:t>
      </w:r>
    </w:p>
    <w:p w14:paraId="3D54BF35" w14:textId="40E610D3" w:rsidR="00061AB9" w:rsidRDefault="00061AB9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Proizvajalec: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9F4555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Podravka</w:t>
      </w:r>
    </w:p>
    <w:p w14:paraId="46BD06C9" w14:textId="46884815" w:rsidR="00061AB9" w:rsidRPr="00061AB9" w:rsidRDefault="00061AB9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Blagovna znamka: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9F4555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Eva</w:t>
      </w:r>
    </w:p>
    <w:p w14:paraId="38CD59AD" w14:textId="1AAF9581" w:rsidR="00061AB9" w:rsidRPr="00061AB9" w:rsidRDefault="00061AB9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61AB9">
        <w:rPr>
          <w:rFonts w:ascii="Arial" w:hAnsi="Arial" w:cs="Arial"/>
          <w:color w:val="000000" w:themeColor="text1"/>
          <w:sz w:val="22"/>
          <w:szCs w:val="22"/>
        </w:rPr>
        <w:t xml:space="preserve">Pakiranje: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9F4555">
        <w:rPr>
          <w:rFonts w:ascii="Arial" w:hAnsi="Arial" w:cs="Arial"/>
          <w:color w:val="000000" w:themeColor="text1"/>
          <w:sz w:val="22"/>
          <w:szCs w:val="22"/>
        </w:rPr>
        <w:tab/>
        <w:t>konzerva</w:t>
      </w:r>
      <w:r w:rsidRPr="00061AB9">
        <w:rPr>
          <w:rFonts w:ascii="Arial" w:hAnsi="Arial" w:cs="Arial"/>
          <w:color w:val="000000" w:themeColor="text1"/>
          <w:sz w:val="22"/>
          <w:szCs w:val="22"/>
        </w:rPr>
        <w:t>, 115 g</w:t>
      </w:r>
    </w:p>
    <w:p w14:paraId="5FCDDFA5" w14:textId="670037AD" w:rsidR="00061AB9" w:rsidRDefault="00061AB9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61AB9">
        <w:rPr>
          <w:rFonts w:ascii="Arial" w:hAnsi="Arial" w:cs="Arial"/>
          <w:color w:val="000000" w:themeColor="text1"/>
          <w:sz w:val="22"/>
          <w:szCs w:val="22"/>
        </w:rPr>
        <w:t xml:space="preserve">Količina: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9F4555">
        <w:rPr>
          <w:rFonts w:ascii="Arial" w:hAnsi="Arial" w:cs="Arial"/>
          <w:color w:val="000000" w:themeColor="text1"/>
          <w:sz w:val="22"/>
          <w:szCs w:val="22"/>
        </w:rPr>
        <w:tab/>
      </w:r>
      <w:r w:rsidRPr="00061AB9">
        <w:rPr>
          <w:rFonts w:ascii="Arial" w:hAnsi="Arial" w:cs="Arial"/>
          <w:color w:val="000000" w:themeColor="text1"/>
          <w:sz w:val="22"/>
          <w:szCs w:val="22"/>
        </w:rPr>
        <w:t>40.000 kosov</w:t>
      </w:r>
    </w:p>
    <w:p w14:paraId="125B5C03" w14:textId="54C824CE" w:rsidR="00061AB9" w:rsidRDefault="00061AB9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Rok trajanja: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9F4555"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>02/2024</w:t>
      </w:r>
    </w:p>
    <w:p w14:paraId="0DE3DDCF" w14:textId="14BEE62A" w:rsidR="00061AB9" w:rsidRDefault="009F4555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Prevzemno skladišče: </w:t>
      </w:r>
      <w:r>
        <w:rPr>
          <w:rFonts w:ascii="Arial" w:hAnsi="Arial" w:cs="Arial"/>
          <w:color w:val="000000" w:themeColor="text1"/>
          <w:sz w:val="22"/>
          <w:szCs w:val="22"/>
        </w:rPr>
        <w:tab/>
        <w:t>BTC Logistični center, Letališka c. 16, 1000 Ljubljana</w:t>
      </w:r>
    </w:p>
    <w:p w14:paraId="62A165AB" w14:textId="77777777" w:rsidR="004E4B38" w:rsidRDefault="004E4B38" w:rsidP="004E4B38"/>
    <w:p w14:paraId="3AD2CE3A" w14:textId="50D09A64" w:rsidR="004E4B38" w:rsidRPr="004E4B38" w:rsidRDefault="004E4B38" w:rsidP="004E4B38">
      <w:pPr>
        <w:rPr>
          <w:rFonts w:ascii="Arial" w:hAnsi="Arial" w:cs="Arial"/>
          <w:color w:val="000000" w:themeColor="text1"/>
          <w:sz w:val="22"/>
          <w:szCs w:val="22"/>
        </w:rPr>
      </w:pPr>
      <w:r w:rsidRPr="004E4B38">
        <w:rPr>
          <w:rFonts w:ascii="Arial" w:hAnsi="Arial" w:cs="Arial"/>
          <w:color w:val="000000" w:themeColor="text1"/>
          <w:sz w:val="22"/>
          <w:szCs w:val="22"/>
        </w:rPr>
        <w:t>Konzerve so pakirane v kartone po 30 kosov. Kartoni so zloženi na palete. Na 1</w:t>
      </w:r>
      <w:r w:rsidR="00E64212">
        <w:rPr>
          <w:rFonts w:ascii="Arial" w:hAnsi="Arial" w:cs="Arial"/>
          <w:color w:val="000000" w:themeColor="text1"/>
          <w:sz w:val="22"/>
          <w:szCs w:val="22"/>
        </w:rPr>
        <w:t xml:space="preserve"> (eni)</w:t>
      </w:r>
      <w:r w:rsidRPr="004E4B38">
        <w:rPr>
          <w:rFonts w:ascii="Arial" w:hAnsi="Arial" w:cs="Arial"/>
          <w:color w:val="000000" w:themeColor="text1"/>
          <w:sz w:val="22"/>
          <w:szCs w:val="22"/>
        </w:rPr>
        <w:t xml:space="preserve"> paleti je 144 kartonov oz. 4.320 kosov konzerv. </w:t>
      </w:r>
    </w:p>
    <w:p w14:paraId="2B6D5DC7" w14:textId="77777777" w:rsidR="00353426" w:rsidRPr="00117651" w:rsidRDefault="00353426" w:rsidP="00353426">
      <w:pPr>
        <w:jc w:val="both"/>
        <w:rPr>
          <w:rFonts w:ascii="Arial" w:hAnsi="Arial" w:cs="Arial"/>
          <w:i/>
          <w:sz w:val="22"/>
          <w:szCs w:val="22"/>
        </w:rPr>
      </w:pPr>
    </w:p>
    <w:p w14:paraId="47235283" w14:textId="6BB57599" w:rsidR="00353426" w:rsidRPr="00117651" w:rsidRDefault="00353426" w:rsidP="00353426">
      <w:pPr>
        <w:jc w:val="both"/>
        <w:rPr>
          <w:rFonts w:ascii="Arial" w:hAnsi="Arial" w:cs="Arial"/>
          <w:sz w:val="22"/>
          <w:szCs w:val="22"/>
        </w:rPr>
      </w:pPr>
      <w:r w:rsidRPr="00117651">
        <w:rPr>
          <w:rFonts w:ascii="Arial" w:hAnsi="Arial" w:cs="Arial"/>
          <w:sz w:val="22"/>
          <w:szCs w:val="22"/>
        </w:rPr>
        <w:t xml:space="preserve">Kakovost blaga, embalaža in deklaracije ustrezajo vsem zahtevam iz veljavne zakonodaje v Republiki Sloveniji in EU. </w:t>
      </w:r>
    </w:p>
    <w:p w14:paraId="7A908A55" w14:textId="77777777" w:rsidR="009F4555" w:rsidRPr="00061AB9" w:rsidRDefault="009F4555" w:rsidP="00061AB9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1AE84249" w14:textId="5FFFC11A" w:rsidR="002D78BC" w:rsidRDefault="002D78BC" w:rsidP="00654B0E">
      <w:pPr>
        <w:pStyle w:val="Telobesedila-zamik3"/>
        <w:numPr>
          <w:ilvl w:val="0"/>
          <w:numId w:val="11"/>
        </w:numPr>
        <w:spacing w:after="0"/>
        <w:ind w:left="360"/>
        <w:jc w:val="both"/>
        <w:rPr>
          <w:rFonts w:cs="Arial"/>
          <w:b/>
          <w:sz w:val="22"/>
          <w:szCs w:val="22"/>
          <w:u w:val="single"/>
        </w:rPr>
      </w:pPr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Sklenitev</w:t>
      </w:r>
      <w:proofErr w:type="spellEnd"/>
      <w:r w:rsidRPr="002D78BC">
        <w:rPr>
          <w:rFonts w:cs="Arial"/>
          <w:b/>
          <w:sz w:val="22"/>
          <w:szCs w:val="22"/>
          <w:u w:val="single"/>
        </w:rPr>
        <w:t xml:space="preserve"> </w:t>
      </w:r>
      <w:proofErr w:type="spellStart"/>
      <w:r w:rsidRPr="002D78BC">
        <w:rPr>
          <w:rFonts w:cs="Arial"/>
          <w:b/>
          <w:sz w:val="22"/>
          <w:szCs w:val="22"/>
          <w:u w:val="single"/>
        </w:rPr>
        <w:t>pogodbe</w:t>
      </w:r>
      <w:proofErr w:type="spellEnd"/>
    </w:p>
    <w:p w14:paraId="719FF562" w14:textId="77777777" w:rsidR="00324F88" w:rsidRDefault="00324F88" w:rsidP="00654B0E">
      <w:pPr>
        <w:pStyle w:val="Telobesedila-zamik3"/>
        <w:spacing w:after="0"/>
        <w:ind w:left="360"/>
        <w:jc w:val="both"/>
        <w:rPr>
          <w:rFonts w:cs="Arial"/>
          <w:b/>
          <w:sz w:val="22"/>
          <w:szCs w:val="22"/>
          <w:u w:val="single"/>
        </w:rPr>
      </w:pPr>
    </w:p>
    <w:p w14:paraId="26F7819F" w14:textId="25008F4E" w:rsidR="00324F88" w:rsidRPr="00324F88" w:rsidRDefault="00324F88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Pogodba za prodajo </w:t>
      </w:r>
      <w:r w:rsidR="00CB2078">
        <w:rPr>
          <w:rFonts w:ascii="Arial" w:hAnsi="Arial" w:cs="Arial"/>
          <w:sz w:val="22"/>
          <w:szCs w:val="22"/>
        </w:rPr>
        <w:t>ribjih konzerv</w:t>
      </w:r>
      <w:r w:rsidR="00654B0E">
        <w:rPr>
          <w:rFonts w:ascii="Arial" w:hAnsi="Arial" w:cs="Arial"/>
          <w:sz w:val="22"/>
          <w:szCs w:val="22"/>
        </w:rPr>
        <w:t xml:space="preserve"> 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bo sklenjena s tistim ponudnikom, ki bo ponudil 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>najvišjo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ponudbeno ceno</w:t>
      </w:r>
      <w:r w:rsidR="007A5E55">
        <w:rPr>
          <w:rFonts w:ascii="Arial" w:hAnsi="Arial" w:cs="Arial"/>
          <w:color w:val="000000" w:themeColor="text1"/>
          <w:sz w:val="22"/>
          <w:szCs w:val="22"/>
        </w:rPr>
        <w:t xml:space="preserve"> za </w:t>
      </w:r>
      <w:r w:rsidR="00CB2078">
        <w:rPr>
          <w:rFonts w:ascii="Arial" w:hAnsi="Arial" w:cs="Arial"/>
          <w:color w:val="000000" w:themeColor="text1"/>
          <w:sz w:val="22"/>
          <w:szCs w:val="22"/>
        </w:rPr>
        <w:t>celotno količino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in sicer najkasneje </w:t>
      </w:r>
      <w:r w:rsidRPr="00117651">
        <w:rPr>
          <w:rFonts w:ascii="Arial" w:hAnsi="Arial" w:cs="Arial"/>
          <w:sz w:val="22"/>
          <w:szCs w:val="22"/>
        </w:rPr>
        <w:t xml:space="preserve">v roku </w:t>
      </w:r>
      <w:r w:rsidR="00033CA6">
        <w:rPr>
          <w:rFonts w:ascii="Arial" w:hAnsi="Arial" w:cs="Arial"/>
          <w:sz w:val="22"/>
          <w:szCs w:val="22"/>
        </w:rPr>
        <w:t>4</w:t>
      </w:r>
      <w:r w:rsidRPr="00117651">
        <w:rPr>
          <w:rFonts w:ascii="Arial" w:hAnsi="Arial" w:cs="Arial"/>
          <w:sz w:val="22"/>
          <w:szCs w:val="22"/>
        </w:rPr>
        <w:t>5 (pet</w:t>
      </w:r>
      <w:r w:rsidR="00033CA6">
        <w:rPr>
          <w:rFonts w:ascii="Arial" w:hAnsi="Arial" w:cs="Arial"/>
          <w:sz w:val="22"/>
          <w:szCs w:val="22"/>
        </w:rPr>
        <w:t>inštirideset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) dni po opravljeni izbiri najugodnejšega ponudnika</w:t>
      </w:r>
      <w:r w:rsidR="00F2350C">
        <w:rPr>
          <w:rFonts w:ascii="Arial" w:hAnsi="Arial" w:cs="Arial"/>
          <w:color w:val="000000" w:themeColor="text1"/>
          <w:sz w:val="22"/>
          <w:szCs w:val="22"/>
        </w:rPr>
        <w:t>, po predhod</w:t>
      </w:r>
      <w:r w:rsidR="007A5E55">
        <w:rPr>
          <w:rFonts w:ascii="Arial" w:hAnsi="Arial" w:cs="Arial"/>
          <w:color w:val="000000" w:themeColor="text1"/>
          <w:sz w:val="22"/>
          <w:szCs w:val="22"/>
        </w:rPr>
        <w:t>no pridobljenem</w:t>
      </w:r>
      <w:r w:rsidR="00F2350C">
        <w:rPr>
          <w:rFonts w:ascii="Arial" w:hAnsi="Arial" w:cs="Arial"/>
          <w:color w:val="000000" w:themeColor="text1"/>
          <w:sz w:val="22"/>
          <w:szCs w:val="22"/>
        </w:rPr>
        <w:t xml:space="preserve"> soglasju resornega ministrstva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>.</w:t>
      </w:r>
      <w:r w:rsidR="0043386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00347254" w14:textId="77777777" w:rsidR="00324F88" w:rsidRPr="00324F88" w:rsidRDefault="00324F88" w:rsidP="00654B0E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7712B184" w14:textId="172E2438" w:rsidR="00324F88" w:rsidRPr="00324F88" w:rsidRDefault="00324F88" w:rsidP="00654B0E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Če ponudnik ne sklene pogodbe v roku iz prejšnjega</w:t>
      </w:r>
      <w:r w:rsidR="00742CAC">
        <w:rPr>
          <w:rFonts w:ascii="Arial" w:hAnsi="Arial" w:cs="Arial"/>
          <w:color w:val="000000" w:themeColor="text1"/>
          <w:sz w:val="22"/>
          <w:szCs w:val="22"/>
        </w:rPr>
        <w:t xml:space="preserve"> odstavka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, lahko </w:t>
      </w:r>
      <w:r w:rsidR="00A347DD">
        <w:rPr>
          <w:rFonts w:ascii="Arial" w:hAnsi="Arial" w:cs="Arial"/>
          <w:color w:val="000000" w:themeColor="text1"/>
          <w:sz w:val="22"/>
          <w:szCs w:val="22"/>
        </w:rPr>
        <w:t>Zavod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 podaljša rok za sklenitev pogodbe, vendar ne za več kot 15 dni,</w:t>
      </w:r>
      <w:r w:rsidR="00654B0E">
        <w:rPr>
          <w:rFonts w:ascii="Arial" w:hAnsi="Arial" w:cs="Arial"/>
          <w:color w:val="000000" w:themeColor="text1"/>
          <w:sz w:val="22"/>
          <w:szCs w:val="22"/>
        </w:rPr>
        <w:t xml:space="preserve"> č</w:t>
      </w:r>
      <w:r w:rsidRPr="00324F88">
        <w:rPr>
          <w:rFonts w:ascii="Arial" w:hAnsi="Arial" w:cs="Arial"/>
          <w:color w:val="000000" w:themeColor="text1"/>
          <w:sz w:val="22"/>
          <w:szCs w:val="22"/>
        </w:rPr>
        <w:t xml:space="preserve">e najugodnejši ponudnik ne podpiše pogodbe niti v podaljšanem roku, </w:t>
      </w:r>
      <w:r w:rsidR="00654B0E">
        <w:rPr>
          <w:rFonts w:ascii="Arial" w:hAnsi="Arial" w:cs="Arial"/>
          <w:color w:val="000000" w:themeColor="text1"/>
          <w:sz w:val="22"/>
          <w:szCs w:val="22"/>
        </w:rPr>
        <w:t>Zavod odstopi od pogodbe.</w:t>
      </w:r>
    </w:p>
    <w:p w14:paraId="23310D37" w14:textId="77777777" w:rsidR="00324F88" w:rsidRPr="00324F88" w:rsidRDefault="00324F88" w:rsidP="00654B0E">
      <w:pPr>
        <w:pStyle w:val="Odstavekseznama"/>
        <w:autoSpaceDE w:val="0"/>
        <w:autoSpaceDN w:val="0"/>
        <w:adjustRightInd w:val="0"/>
        <w:ind w:left="360"/>
        <w:rPr>
          <w:rFonts w:ascii="Arial" w:hAnsi="Arial" w:cs="Arial"/>
          <w:color w:val="000000" w:themeColor="text1"/>
        </w:rPr>
      </w:pPr>
    </w:p>
    <w:p w14:paraId="040274E1" w14:textId="4AAE6AF6" w:rsidR="00F24E55" w:rsidRPr="00F24E55" w:rsidRDefault="00324F88" w:rsidP="00BE1EC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324F88">
        <w:rPr>
          <w:rFonts w:ascii="Arial" w:hAnsi="Arial" w:cs="Arial"/>
          <w:color w:val="000000" w:themeColor="text1"/>
          <w:sz w:val="22"/>
          <w:szCs w:val="22"/>
        </w:rPr>
        <w:t>Zavod si pridržuje pravico, da lahko do sklenitve pravnega posla, brez odškodninske odgovornosti, postopek ustavi.</w:t>
      </w:r>
      <w:r w:rsid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347DD">
        <w:rPr>
          <w:rFonts w:ascii="Arial" w:hAnsi="Arial" w:cs="Arial"/>
          <w:color w:val="000000" w:themeColor="text1"/>
          <w:sz w:val="22"/>
          <w:szCs w:val="22"/>
        </w:rPr>
        <w:t>Zavod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 xml:space="preserve"> si pridržuje pravico, da ne glede na izpolnjevanje razpisnih pogojev ne sklene pogodbe o prodaji.</w:t>
      </w:r>
      <w:r w:rsidR="00181A38" w:rsidRPr="00181A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D78BC" w:rsidRPr="00181A38">
        <w:rPr>
          <w:rFonts w:ascii="Arial" w:hAnsi="Arial" w:cs="Arial"/>
          <w:color w:val="000000" w:themeColor="text1"/>
          <w:sz w:val="22"/>
          <w:szCs w:val="22"/>
        </w:rPr>
        <w:t>Ne glede na izid postopka ponudnik ni upravičen do povrnitve stroškov v zvezi s pripravo ponudbe.</w:t>
      </w:r>
    </w:p>
    <w:sectPr w:rsidR="00F24E55" w:rsidRPr="00F24E55" w:rsidSect="00EE6ED9"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6AD8B3" w14:textId="77777777" w:rsidR="00887E7F" w:rsidRDefault="00887E7F">
      <w:r>
        <w:separator/>
      </w:r>
    </w:p>
  </w:endnote>
  <w:endnote w:type="continuationSeparator" w:id="0">
    <w:p w14:paraId="666DA484" w14:textId="77777777" w:rsidR="00887E7F" w:rsidRDefault="00887E7F">
      <w:r>
        <w:continuationSeparator/>
      </w:r>
    </w:p>
  </w:endnote>
  <w:endnote w:type="continuationNotice" w:id="1">
    <w:p w14:paraId="09F868B2" w14:textId="77777777" w:rsidR="00887E7F" w:rsidRDefault="00887E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74CDD662" w:rsidR="00150261" w:rsidRPr="00EE6ED9" w:rsidRDefault="00150261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D15B0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1D15B0">
      <w:rPr>
        <w:rStyle w:val="tevilkastrani"/>
        <w:rFonts w:ascii="Arial" w:hAnsi="Arial" w:cs="Arial"/>
        <w:noProof/>
        <w:sz w:val="20"/>
        <w:szCs w:val="20"/>
      </w:rPr>
      <w:t>3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150261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150261" w:rsidRPr="005A785E" w:rsidRDefault="00150261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7D3C7F15" w:rsidR="00150261" w:rsidRPr="00EE6ED9" w:rsidRDefault="00150261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D15B0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1D15B0">
            <w:rPr>
              <w:rStyle w:val="tevilkastrani"/>
              <w:rFonts w:ascii="Arial" w:hAnsi="Arial" w:cs="Arial"/>
              <w:noProof/>
              <w:sz w:val="20"/>
              <w:szCs w:val="20"/>
            </w:rPr>
            <w:t>3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150261" w:rsidRPr="00FC6CF0" w:rsidRDefault="00150261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C1E183" w14:textId="77777777" w:rsidR="00887E7F" w:rsidRDefault="00887E7F">
      <w:r>
        <w:separator/>
      </w:r>
    </w:p>
  </w:footnote>
  <w:footnote w:type="continuationSeparator" w:id="0">
    <w:p w14:paraId="242D178E" w14:textId="77777777" w:rsidR="00887E7F" w:rsidRDefault="00887E7F">
      <w:r>
        <w:continuationSeparator/>
      </w:r>
    </w:p>
  </w:footnote>
  <w:footnote w:type="continuationNotice" w:id="1">
    <w:p w14:paraId="5EA6577B" w14:textId="77777777" w:rsidR="00887E7F" w:rsidRDefault="00887E7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150261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150261" w:rsidRPr="00A04B00" w:rsidRDefault="00150261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150261" w:rsidRPr="00A04B00" w:rsidRDefault="00150261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150261" w:rsidRPr="00A04B00" w:rsidRDefault="00150261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150261" w:rsidRPr="00C0552D" w:rsidRDefault="00150261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150261" w:rsidRPr="00C0552D" w:rsidRDefault="00150261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150261" w:rsidRPr="00A1445A" w:rsidRDefault="00150261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150261" w:rsidRDefault="00150261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150261" w:rsidRPr="00A1445A" w:rsidRDefault="00887E7F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150261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150261" w:rsidRDefault="00887E7F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150261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150261" w:rsidRPr="00A1445A" w:rsidRDefault="00150261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150261" w:rsidRPr="00FC6CF0" w:rsidRDefault="00150261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795FE5"/>
    <w:multiLevelType w:val="hybridMultilevel"/>
    <w:tmpl w:val="4F18C012"/>
    <w:lvl w:ilvl="0" w:tplc="72488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3FA1"/>
    <w:multiLevelType w:val="hybridMultilevel"/>
    <w:tmpl w:val="D9B8E0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C2D0D"/>
    <w:multiLevelType w:val="hybridMultilevel"/>
    <w:tmpl w:val="66DC74B4"/>
    <w:lvl w:ilvl="0" w:tplc="C7A80446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6"/>
  </w:num>
  <w:num w:numId="5">
    <w:abstractNumId w:val="12"/>
  </w:num>
  <w:num w:numId="6">
    <w:abstractNumId w:val="3"/>
  </w:num>
  <w:num w:numId="7">
    <w:abstractNumId w:val="7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9"/>
  </w:num>
  <w:num w:numId="12">
    <w:abstractNumId w:val="14"/>
  </w:num>
  <w:num w:numId="13">
    <w:abstractNumId w:val="15"/>
  </w:num>
  <w:num w:numId="14">
    <w:abstractNumId w:val="8"/>
  </w:num>
  <w:num w:numId="15">
    <w:abstractNumId w:val="2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E00"/>
    <w:rsid w:val="00015B5A"/>
    <w:rsid w:val="00016BAB"/>
    <w:rsid w:val="00020FD6"/>
    <w:rsid w:val="00021680"/>
    <w:rsid w:val="00026C47"/>
    <w:rsid w:val="00032937"/>
    <w:rsid w:val="00033CA6"/>
    <w:rsid w:val="00036A6D"/>
    <w:rsid w:val="00036C4B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61AB9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0F406D"/>
    <w:rsid w:val="00101B68"/>
    <w:rsid w:val="0010202C"/>
    <w:rsid w:val="0010290E"/>
    <w:rsid w:val="00105206"/>
    <w:rsid w:val="001062F6"/>
    <w:rsid w:val="001131D7"/>
    <w:rsid w:val="00114401"/>
    <w:rsid w:val="00116BC4"/>
    <w:rsid w:val="00117651"/>
    <w:rsid w:val="0012533E"/>
    <w:rsid w:val="001314C1"/>
    <w:rsid w:val="00131D35"/>
    <w:rsid w:val="001352C1"/>
    <w:rsid w:val="0014021F"/>
    <w:rsid w:val="00140595"/>
    <w:rsid w:val="00150261"/>
    <w:rsid w:val="00166414"/>
    <w:rsid w:val="0017047E"/>
    <w:rsid w:val="0017296F"/>
    <w:rsid w:val="00174BFE"/>
    <w:rsid w:val="00175788"/>
    <w:rsid w:val="00181A38"/>
    <w:rsid w:val="00183318"/>
    <w:rsid w:val="00190E79"/>
    <w:rsid w:val="001A192F"/>
    <w:rsid w:val="001A2FF0"/>
    <w:rsid w:val="001A7BD0"/>
    <w:rsid w:val="001B6FB2"/>
    <w:rsid w:val="001C61C5"/>
    <w:rsid w:val="001D15B0"/>
    <w:rsid w:val="001D16E0"/>
    <w:rsid w:val="001D1CD5"/>
    <w:rsid w:val="001D694D"/>
    <w:rsid w:val="001F6F0F"/>
    <w:rsid w:val="0020233B"/>
    <w:rsid w:val="0021594F"/>
    <w:rsid w:val="002240E8"/>
    <w:rsid w:val="00227FB0"/>
    <w:rsid w:val="00231CFA"/>
    <w:rsid w:val="00235E41"/>
    <w:rsid w:val="002413BB"/>
    <w:rsid w:val="00241698"/>
    <w:rsid w:val="00251D3F"/>
    <w:rsid w:val="002557B7"/>
    <w:rsid w:val="002618E0"/>
    <w:rsid w:val="002711AE"/>
    <w:rsid w:val="00273761"/>
    <w:rsid w:val="00277706"/>
    <w:rsid w:val="002827A3"/>
    <w:rsid w:val="00283EE6"/>
    <w:rsid w:val="00285B81"/>
    <w:rsid w:val="00290CB8"/>
    <w:rsid w:val="002A5DC6"/>
    <w:rsid w:val="002A6A46"/>
    <w:rsid w:val="002B28E0"/>
    <w:rsid w:val="002D6A3C"/>
    <w:rsid w:val="002D78BC"/>
    <w:rsid w:val="002E1329"/>
    <w:rsid w:val="002E2FD3"/>
    <w:rsid w:val="002E36D0"/>
    <w:rsid w:val="002E519C"/>
    <w:rsid w:val="002E6B63"/>
    <w:rsid w:val="002F0041"/>
    <w:rsid w:val="002F68A9"/>
    <w:rsid w:val="002F78DD"/>
    <w:rsid w:val="00301033"/>
    <w:rsid w:val="00303758"/>
    <w:rsid w:val="00315EE6"/>
    <w:rsid w:val="00324F88"/>
    <w:rsid w:val="00325D8B"/>
    <w:rsid w:val="00326834"/>
    <w:rsid w:val="00346224"/>
    <w:rsid w:val="0035043A"/>
    <w:rsid w:val="00353357"/>
    <w:rsid w:val="00353426"/>
    <w:rsid w:val="00367250"/>
    <w:rsid w:val="00370866"/>
    <w:rsid w:val="0037231D"/>
    <w:rsid w:val="00373B58"/>
    <w:rsid w:val="00384F3B"/>
    <w:rsid w:val="00386D76"/>
    <w:rsid w:val="003A4375"/>
    <w:rsid w:val="003B36FC"/>
    <w:rsid w:val="003B4978"/>
    <w:rsid w:val="003B5373"/>
    <w:rsid w:val="003C0B6A"/>
    <w:rsid w:val="003C485B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3AF1"/>
    <w:rsid w:val="00406373"/>
    <w:rsid w:val="00411736"/>
    <w:rsid w:val="00417527"/>
    <w:rsid w:val="0043386E"/>
    <w:rsid w:val="0043532D"/>
    <w:rsid w:val="00445049"/>
    <w:rsid w:val="004527D6"/>
    <w:rsid w:val="00455EB9"/>
    <w:rsid w:val="00456072"/>
    <w:rsid w:val="0046302F"/>
    <w:rsid w:val="004720C5"/>
    <w:rsid w:val="00474EE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2BA9"/>
    <w:rsid w:val="004E4B38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67B39"/>
    <w:rsid w:val="00571E52"/>
    <w:rsid w:val="005724B4"/>
    <w:rsid w:val="00572A53"/>
    <w:rsid w:val="00572C81"/>
    <w:rsid w:val="005753D9"/>
    <w:rsid w:val="0058399F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2A37"/>
    <w:rsid w:val="005D45C0"/>
    <w:rsid w:val="005D6611"/>
    <w:rsid w:val="005D7037"/>
    <w:rsid w:val="005D7E01"/>
    <w:rsid w:val="005E6DE3"/>
    <w:rsid w:val="005F1763"/>
    <w:rsid w:val="005F18A6"/>
    <w:rsid w:val="005F751D"/>
    <w:rsid w:val="00601B8D"/>
    <w:rsid w:val="006076E8"/>
    <w:rsid w:val="006110C9"/>
    <w:rsid w:val="0061133D"/>
    <w:rsid w:val="00612663"/>
    <w:rsid w:val="006144B1"/>
    <w:rsid w:val="006163B7"/>
    <w:rsid w:val="00624AA1"/>
    <w:rsid w:val="006315C1"/>
    <w:rsid w:val="006348E6"/>
    <w:rsid w:val="0064125D"/>
    <w:rsid w:val="00645CEF"/>
    <w:rsid w:val="00646D32"/>
    <w:rsid w:val="0065152F"/>
    <w:rsid w:val="00654B0E"/>
    <w:rsid w:val="00662D8F"/>
    <w:rsid w:val="0066332D"/>
    <w:rsid w:val="00670A28"/>
    <w:rsid w:val="00670D1D"/>
    <w:rsid w:val="006960C2"/>
    <w:rsid w:val="00697B71"/>
    <w:rsid w:val="006A277E"/>
    <w:rsid w:val="006B5182"/>
    <w:rsid w:val="006D2FF5"/>
    <w:rsid w:val="006D59F7"/>
    <w:rsid w:val="006E377F"/>
    <w:rsid w:val="006E389E"/>
    <w:rsid w:val="006F0DC5"/>
    <w:rsid w:val="006F44F5"/>
    <w:rsid w:val="006F481E"/>
    <w:rsid w:val="006F758E"/>
    <w:rsid w:val="007033C0"/>
    <w:rsid w:val="0073055A"/>
    <w:rsid w:val="007345D8"/>
    <w:rsid w:val="00734F36"/>
    <w:rsid w:val="00741DF3"/>
    <w:rsid w:val="00742075"/>
    <w:rsid w:val="00742CAC"/>
    <w:rsid w:val="00743912"/>
    <w:rsid w:val="00744B63"/>
    <w:rsid w:val="00747418"/>
    <w:rsid w:val="007632FE"/>
    <w:rsid w:val="00766AC9"/>
    <w:rsid w:val="00767A5A"/>
    <w:rsid w:val="00780396"/>
    <w:rsid w:val="0078319E"/>
    <w:rsid w:val="00783525"/>
    <w:rsid w:val="007A108F"/>
    <w:rsid w:val="007A5E55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24D1D"/>
    <w:rsid w:val="00825784"/>
    <w:rsid w:val="00827C09"/>
    <w:rsid w:val="0083015D"/>
    <w:rsid w:val="008317DD"/>
    <w:rsid w:val="00833AC6"/>
    <w:rsid w:val="00834172"/>
    <w:rsid w:val="00843739"/>
    <w:rsid w:val="00843B36"/>
    <w:rsid w:val="00847017"/>
    <w:rsid w:val="00847A0D"/>
    <w:rsid w:val="00871F1D"/>
    <w:rsid w:val="00877B6F"/>
    <w:rsid w:val="00882006"/>
    <w:rsid w:val="00885E0B"/>
    <w:rsid w:val="00887E7F"/>
    <w:rsid w:val="00895F3B"/>
    <w:rsid w:val="008A757F"/>
    <w:rsid w:val="008B3672"/>
    <w:rsid w:val="008B3D3B"/>
    <w:rsid w:val="008B4927"/>
    <w:rsid w:val="008C2AC2"/>
    <w:rsid w:val="008C4300"/>
    <w:rsid w:val="008D6DCE"/>
    <w:rsid w:val="008E0DB9"/>
    <w:rsid w:val="008E105B"/>
    <w:rsid w:val="008E64FA"/>
    <w:rsid w:val="008E7DD8"/>
    <w:rsid w:val="008F27DD"/>
    <w:rsid w:val="008F3E2F"/>
    <w:rsid w:val="00903009"/>
    <w:rsid w:val="00910682"/>
    <w:rsid w:val="00913CF8"/>
    <w:rsid w:val="0092100A"/>
    <w:rsid w:val="00930CC3"/>
    <w:rsid w:val="00945B2B"/>
    <w:rsid w:val="00946104"/>
    <w:rsid w:val="009474C5"/>
    <w:rsid w:val="009513FB"/>
    <w:rsid w:val="009514DD"/>
    <w:rsid w:val="0095198A"/>
    <w:rsid w:val="00953938"/>
    <w:rsid w:val="009640BD"/>
    <w:rsid w:val="00965BB4"/>
    <w:rsid w:val="00980089"/>
    <w:rsid w:val="00982266"/>
    <w:rsid w:val="009864F2"/>
    <w:rsid w:val="00986DE3"/>
    <w:rsid w:val="00987DA0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E7808"/>
    <w:rsid w:val="009F0952"/>
    <w:rsid w:val="009F4555"/>
    <w:rsid w:val="009F7784"/>
    <w:rsid w:val="00A018BA"/>
    <w:rsid w:val="00A04B00"/>
    <w:rsid w:val="00A1445A"/>
    <w:rsid w:val="00A20A60"/>
    <w:rsid w:val="00A22650"/>
    <w:rsid w:val="00A2587B"/>
    <w:rsid w:val="00A3063E"/>
    <w:rsid w:val="00A33BE0"/>
    <w:rsid w:val="00A347DD"/>
    <w:rsid w:val="00A35EB1"/>
    <w:rsid w:val="00A515E0"/>
    <w:rsid w:val="00A57325"/>
    <w:rsid w:val="00A60A65"/>
    <w:rsid w:val="00A71067"/>
    <w:rsid w:val="00A75802"/>
    <w:rsid w:val="00A83E62"/>
    <w:rsid w:val="00A8453D"/>
    <w:rsid w:val="00A92149"/>
    <w:rsid w:val="00AA2F1C"/>
    <w:rsid w:val="00AA42C0"/>
    <w:rsid w:val="00AB1522"/>
    <w:rsid w:val="00AB3346"/>
    <w:rsid w:val="00AB4674"/>
    <w:rsid w:val="00AC7136"/>
    <w:rsid w:val="00AC72E5"/>
    <w:rsid w:val="00AD3618"/>
    <w:rsid w:val="00AD44B4"/>
    <w:rsid w:val="00AE57B1"/>
    <w:rsid w:val="00AF0AD6"/>
    <w:rsid w:val="00AF6EBB"/>
    <w:rsid w:val="00AF74D2"/>
    <w:rsid w:val="00B021F9"/>
    <w:rsid w:val="00B16F2C"/>
    <w:rsid w:val="00B20079"/>
    <w:rsid w:val="00B200E4"/>
    <w:rsid w:val="00B25F0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378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949B2"/>
    <w:rsid w:val="00BA095D"/>
    <w:rsid w:val="00BA2C4A"/>
    <w:rsid w:val="00BA6862"/>
    <w:rsid w:val="00BB3939"/>
    <w:rsid w:val="00BC00ED"/>
    <w:rsid w:val="00BC2412"/>
    <w:rsid w:val="00BC29DD"/>
    <w:rsid w:val="00BD2FD8"/>
    <w:rsid w:val="00BD4AEF"/>
    <w:rsid w:val="00BD6562"/>
    <w:rsid w:val="00BE1133"/>
    <w:rsid w:val="00BE1ECA"/>
    <w:rsid w:val="00BE655C"/>
    <w:rsid w:val="00BE6A76"/>
    <w:rsid w:val="00BE6AEE"/>
    <w:rsid w:val="00BF78A7"/>
    <w:rsid w:val="00BF7934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4402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B2078"/>
    <w:rsid w:val="00CC24D6"/>
    <w:rsid w:val="00CC36D4"/>
    <w:rsid w:val="00CD61B2"/>
    <w:rsid w:val="00CD7808"/>
    <w:rsid w:val="00CF12FC"/>
    <w:rsid w:val="00CF6D57"/>
    <w:rsid w:val="00D05C1E"/>
    <w:rsid w:val="00D06278"/>
    <w:rsid w:val="00D06340"/>
    <w:rsid w:val="00D112DF"/>
    <w:rsid w:val="00D1279D"/>
    <w:rsid w:val="00D1401B"/>
    <w:rsid w:val="00D20439"/>
    <w:rsid w:val="00D2343D"/>
    <w:rsid w:val="00D278D4"/>
    <w:rsid w:val="00D30E51"/>
    <w:rsid w:val="00D3463B"/>
    <w:rsid w:val="00D3511F"/>
    <w:rsid w:val="00D41F63"/>
    <w:rsid w:val="00D42F0E"/>
    <w:rsid w:val="00D51861"/>
    <w:rsid w:val="00D53EC0"/>
    <w:rsid w:val="00D579F3"/>
    <w:rsid w:val="00D60E34"/>
    <w:rsid w:val="00D66401"/>
    <w:rsid w:val="00D707B4"/>
    <w:rsid w:val="00D7125B"/>
    <w:rsid w:val="00D7309B"/>
    <w:rsid w:val="00D75341"/>
    <w:rsid w:val="00D775D7"/>
    <w:rsid w:val="00D77C8B"/>
    <w:rsid w:val="00D8275B"/>
    <w:rsid w:val="00D83E17"/>
    <w:rsid w:val="00D84490"/>
    <w:rsid w:val="00D92C6A"/>
    <w:rsid w:val="00D97344"/>
    <w:rsid w:val="00DA0B86"/>
    <w:rsid w:val="00DB0F66"/>
    <w:rsid w:val="00DB3E61"/>
    <w:rsid w:val="00DB56EE"/>
    <w:rsid w:val="00DB5A10"/>
    <w:rsid w:val="00DD1BB2"/>
    <w:rsid w:val="00DE3336"/>
    <w:rsid w:val="00DF116B"/>
    <w:rsid w:val="00DF3D50"/>
    <w:rsid w:val="00E029F3"/>
    <w:rsid w:val="00E02C2C"/>
    <w:rsid w:val="00E0340C"/>
    <w:rsid w:val="00E06E70"/>
    <w:rsid w:val="00E109AB"/>
    <w:rsid w:val="00E114BC"/>
    <w:rsid w:val="00E16A4C"/>
    <w:rsid w:val="00E171B8"/>
    <w:rsid w:val="00E239B0"/>
    <w:rsid w:val="00E303FD"/>
    <w:rsid w:val="00E3300C"/>
    <w:rsid w:val="00E340A1"/>
    <w:rsid w:val="00E403CA"/>
    <w:rsid w:val="00E404FE"/>
    <w:rsid w:val="00E43C3D"/>
    <w:rsid w:val="00E4656E"/>
    <w:rsid w:val="00E514B4"/>
    <w:rsid w:val="00E550C0"/>
    <w:rsid w:val="00E61921"/>
    <w:rsid w:val="00E64212"/>
    <w:rsid w:val="00E676C3"/>
    <w:rsid w:val="00E749F2"/>
    <w:rsid w:val="00E814F7"/>
    <w:rsid w:val="00E8452A"/>
    <w:rsid w:val="00E932C8"/>
    <w:rsid w:val="00E95B73"/>
    <w:rsid w:val="00E9600A"/>
    <w:rsid w:val="00EA1337"/>
    <w:rsid w:val="00EA343C"/>
    <w:rsid w:val="00EA631C"/>
    <w:rsid w:val="00EA7B9C"/>
    <w:rsid w:val="00EB0065"/>
    <w:rsid w:val="00EB0DA9"/>
    <w:rsid w:val="00EB243D"/>
    <w:rsid w:val="00EB7C0D"/>
    <w:rsid w:val="00EC1F73"/>
    <w:rsid w:val="00EC3380"/>
    <w:rsid w:val="00EC5991"/>
    <w:rsid w:val="00EC757B"/>
    <w:rsid w:val="00EE4DD9"/>
    <w:rsid w:val="00EE6ED9"/>
    <w:rsid w:val="00EE7F32"/>
    <w:rsid w:val="00EF0493"/>
    <w:rsid w:val="00EF1787"/>
    <w:rsid w:val="00EF18FD"/>
    <w:rsid w:val="00F00A9B"/>
    <w:rsid w:val="00F0300D"/>
    <w:rsid w:val="00F0401D"/>
    <w:rsid w:val="00F1709B"/>
    <w:rsid w:val="00F21B47"/>
    <w:rsid w:val="00F2350C"/>
    <w:rsid w:val="00F24E55"/>
    <w:rsid w:val="00F267C9"/>
    <w:rsid w:val="00F27435"/>
    <w:rsid w:val="00F41606"/>
    <w:rsid w:val="00F42EA0"/>
    <w:rsid w:val="00F50090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92D1D"/>
    <w:rsid w:val="00F94B26"/>
    <w:rsid w:val="00FA340B"/>
    <w:rsid w:val="00FA3767"/>
    <w:rsid w:val="00FA493D"/>
    <w:rsid w:val="00FB174F"/>
    <w:rsid w:val="00FB4D34"/>
    <w:rsid w:val="00FB76A6"/>
    <w:rsid w:val="00FC4EB7"/>
    <w:rsid w:val="00FC6CF0"/>
    <w:rsid w:val="00FD6770"/>
    <w:rsid w:val="00FD78FA"/>
    <w:rsid w:val="00FE34E9"/>
    <w:rsid w:val="00FE3A35"/>
    <w:rsid w:val="00FE6A48"/>
    <w:rsid w:val="00FF07FD"/>
    <w:rsid w:val="00FF09BC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  <w:style w:type="paragraph" w:styleId="Navadensplet">
    <w:name w:val="Normal (Web)"/>
    <w:basedOn w:val="Navaden"/>
    <w:uiPriority w:val="99"/>
    <w:unhideWhenUsed/>
    <w:rsid w:val="00F00A9B"/>
    <w:rPr>
      <w:rFonts w:ascii="Calibri" w:eastAsiaTheme="minorHAnsi" w:hAnsi="Calibri" w:cs="Calibri"/>
      <w:sz w:val="22"/>
      <w:szCs w:val="22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F00A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dbr.si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dbr.s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C79B58BD-7C8F-4074-9D8A-8D2088D9C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D47A61-ABA6-4D1D-8984-25B9B3376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710</TotalTime>
  <Pages>3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7188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Darja BLATNIK</cp:lastModifiedBy>
  <cp:revision>60</cp:revision>
  <cp:lastPrinted>2023-07-12T11:42:00Z</cp:lastPrinted>
  <dcterms:created xsi:type="dcterms:W3CDTF">2021-02-12T08:56:00Z</dcterms:created>
  <dcterms:modified xsi:type="dcterms:W3CDTF">2023-07-13T12:23:00Z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